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B61E7" w14:textId="77777777" w:rsidR="000452C2" w:rsidRDefault="00796B0A" w:rsidP="00523517">
      <w:pPr>
        <w:jc w:val="center"/>
        <w:rPr>
          <w:rFonts w:ascii="Arial" w:hAnsi="Arial" w:cs="Arial"/>
          <w:b/>
          <w:sz w:val="18"/>
          <w:szCs w:val="18"/>
        </w:rPr>
      </w:pPr>
      <w:r w:rsidRPr="008E0B04">
        <w:rPr>
          <w:rFonts w:ascii="Bell MT" w:hAnsi="Bell MT" w:cs="Times New Roman"/>
          <w:b/>
          <w:noProof/>
          <w:sz w:val="20"/>
          <w:szCs w:val="20"/>
          <w:lang w:eastAsia="en-GB"/>
        </w:rPr>
        <w:drawing>
          <wp:inline distT="0" distB="0" distL="0" distR="0" wp14:anchorId="12C04FEC" wp14:editId="24142EDD">
            <wp:extent cx="2414016" cy="1399032"/>
            <wp:effectExtent l="0" t="0" r="571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mwape\Desktop\ILO_logo.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14016" cy="1399032"/>
                    </a:xfrm>
                    <a:prstGeom prst="rect">
                      <a:avLst/>
                    </a:prstGeom>
                    <a:noFill/>
                  </pic:spPr>
                </pic:pic>
              </a:graphicData>
            </a:graphic>
          </wp:inline>
        </w:drawing>
      </w:r>
    </w:p>
    <w:p w14:paraId="0D22EC69" w14:textId="77777777" w:rsidR="00D24FC0" w:rsidRPr="00523517" w:rsidRDefault="00D24FC0" w:rsidP="00D24FC0">
      <w:pPr>
        <w:rPr>
          <w:rFonts w:ascii="Times New Roman" w:hAnsi="Times New Roman" w:cs="Times New Roman"/>
          <w:b/>
          <w:bCs/>
          <w:sz w:val="24"/>
          <w:szCs w:val="24"/>
        </w:rPr>
      </w:pPr>
      <w:r w:rsidRPr="00523517">
        <w:rPr>
          <w:rFonts w:ascii="Times New Roman" w:hAnsi="Times New Roman" w:cs="Times New Roman"/>
          <w:b/>
          <w:bCs/>
          <w:sz w:val="24"/>
          <w:szCs w:val="24"/>
        </w:rPr>
        <w:t>For immediate release</w:t>
      </w:r>
    </w:p>
    <w:p w14:paraId="787A9742" w14:textId="6A554093" w:rsidR="00D24FC0" w:rsidRPr="00523517" w:rsidRDefault="00CB5E41" w:rsidP="00D24FC0">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sidR="006F4B4C">
        <w:rPr>
          <w:rFonts w:ascii="Times New Roman" w:hAnsi="Times New Roman" w:cs="Times New Roman"/>
          <w:sz w:val="24"/>
          <w:szCs w:val="24"/>
          <w:vertAlign w:val="superscript"/>
        </w:rPr>
        <w:t xml:space="preserve"> </w:t>
      </w:r>
      <w:r w:rsidR="00521834">
        <w:rPr>
          <w:rFonts w:ascii="Times New Roman" w:hAnsi="Times New Roman" w:cs="Times New Roman"/>
          <w:sz w:val="24"/>
          <w:szCs w:val="24"/>
        </w:rPr>
        <w:t>July 2020</w:t>
      </w:r>
    </w:p>
    <w:p w14:paraId="7CEA5555" w14:textId="5A43DCCD" w:rsidR="00EA498A" w:rsidRPr="00523517" w:rsidRDefault="00AD3E24" w:rsidP="00D24FC0">
      <w:pPr>
        <w:jc w:val="center"/>
        <w:rPr>
          <w:rFonts w:ascii="Times New Roman" w:hAnsi="Times New Roman" w:cs="Times New Roman"/>
          <w:b/>
          <w:sz w:val="24"/>
          <w:szCs w:val="24"/>
        </w:rPr>
      </w:pPr>
      <w:r w:rsidRPr="00523517">
        <w:rPr>
          <w:rFonts w:ascii="Times New Roman" w:hAnsi="Times New Roman" w:cs="Times New Roman"/>
          <w:b/>
          <w:sz w:val="24"/>
          <w:szCs w:val="24"/>
        </w:rPr>
        <w:t>PRESS RELEASE</w:t>
      </w:r>
    </w:p>
    <w:p w14:paraId="44D88CC6" w14:textId="5D6DB6E2" w:rsidR="00796B0A" w:rsidRPr="00523517" w:rsidRDefault="003C15EC" w:rsidP="00464B81">
      <w:pPr>
        <w:rPr>
          <w:rFonts w:ascii="Times New Roman" w:hAnsi="Times New Roman" w:cs="Times New Roman"/>
          <w:b/>
          <w:sz w:val="24"/>
          <w:szCs w:val="24"/>
        </w:rPr>
      </w:pPr>
      <w:r w:rsidRPr="00523517">
        <w:rPr>
          <w:rFonts w:ascii="Times New Roman" w:hAnsi="Times New Roman" w:cs="Times New Roman"/>
          <w:b/>
          <w:sz w:val="24"/>
          <w:szCs w:val="24"/>
        </w:rPr>
        <w:t>Zambia Public</w:t>
      </w:r>
      <w:r w:rsidR="000452C2" w:rsidRPr="00523517">
        <w:rPr>
          <w:rFonts w:ascii="Times New Roman" w:hAnsi="Times New Roman" w:cs="Times New Roman"/>
          <w:b/>
          <w:sz w:val="24"/>
          <w:szCs w:val="24"/>
        </w:rPr>
        <w:t xml:space="preserve"> Procurement Authority</w:t>
      </w:r>
      <w:r w:rsidR="006F4B4C">
        <w:rPr>
          <w:rFonts w:ascii="Times New Roman" w:hAnsi="Times New Roman" w:cs="Times New Roman"/>
          <w:b/>
          <w:sz w:val="24"/>
          <w:szCs w:val="24"/>
        </w:rPr>
        <w:t xml:space="preserve"> </w:t>
      </w:r>
      <w:r w:rsidR="00751977">
        <w:rPr>
          <w:rFonts w:ascii="Times New Roman" w:hAnsi="Times New Roman" w:cs="Times New Roman"/>
          <w:b/>
          <w:sz w:val="24"/>
          <w:szCs w:val="24"/>
        </w:rPr>
        <w:t xml:space="preserve">Permanently </w:t>
      </w:r>
      <w:r w:rsidR="00141F32">
        <w:rPr>
          <w:rFonts w:ascii="Times New Roman" w:hAnsi="Times New Roman" w:cs="Times New Roman"/>
          <w:b/>
          <w:sz w:val="24"/>
          <w:szCs w:val="24"/>
        </w:rPr>
        <w:t>Bars, Rainehard</w:t>
      </w:r>
      <w:r w:rsidR="00751977">
        <w:rPr>
          <w:rFonts w:ascii="Times New Roman" w:hAnsi="Times New Roman" w:cs="Times New Roman"/>
          <w:b/>
          <w:sz w:val="24"/>
          <w:szCs w:val="24"/>
        </w:rPr>
        <w:t xml:space="preserve"> Logistics Limited</w:t>
      </w:r>
      <w:r w:rsidR="00141F32">
        <w:rPr>
          <w:rFonts w:ascii="Times New Roman" w:hAnsi="Times New Roman" w:cs="Times New Roman"/>
          <w:b/>
          <w:sz w:val="24"/>
          <w:szCs w:val="24"/>
        </w:rPr>
        <w:t xml:space="preserve"> and its Directors</w:t>
      </w:r>
      <w:r w:rsidR="00751977">
        <w:rPr>
          <w:rFonts w:ascii="Times New Roman" w:hAnsi="Times New Roman" w:cs="Times New Roman"/>
          <w:b/>
          <w:sz w:val="24"/>
          <w:szCs w:val="24"/>
        </w:rPr>
        <w:t xml:space="preserve"> from Participating in Public Procurement </w:t>
      </w:r>
    </w:p>
    <w:p w14:paraId="429D5B2D" w14:textId="18DF10BB" w:rsidR="008E0B04" w:rsidRPr="00345151" w:rsidRDefault="00751977" w:rsidP="008E0B04">
      <w:pPr>
        <w:rPr>
          <w:rFonts w:ascii="Times New Roman" w:hAnsi="Times New Roman" w:cs="Times New Roman"/>
          <w:b/>
          <w:i/>
          <w:sz w:val="24"/>
          <w:szCs w:val="24"/>
        </w:rPr>
      </w:pPr>
      <w:r>
        <w:rPr>
          <w:rFonts w:ascii="Times New Roman" w:hAnsi="Times New Roman" w:cs="Times New Roman"/>
          <w:b/>
          <w:i/>
          <w:sz w:val="24"/>
          <w:szCs w:val="24"/>
        </w:rPr>
        <w:t xml:space="preserve">All </w:t>
      </w:r>
      <w:r w:rsidR="002029EC">
        <w:rPr>
          <w:rFonts w:ascii="Times New Roman" w:hAnsi="Times New Roman" w:cs="Times New Roman"/>
          <w:b/>
          <w:i/>
          <w:sz w:val="24"/>
          <w:szCs w:val="24"/>
        </w:rPr>
        <w:t>Procuring Entities</w:t>
      </w:r>
      <w:r>
        <w:rPr>
          <w:rFonts w:ascii="Times New Roman" w:hAnsi="Times New Roman" w:cs="Times New Roman"/>
          <w:b/>
          <w:i/>
          <w:sz w:val="24"/>
          <w:szCs w:val="24"/>
        </w:rPr>
        <w:t xml:space="preserve"> are expected to enforce the debarment by not having any dealings with Rainehard Logistics Limited</w:t>
      </w:r>
      <w:r w:rsidR="005A2F2B">
        <w:rPr>
          <w:rFonts w:ascii="Times New Roman" w:hAnsi="Times New Roman" w:cs="Times New Roman"/>
          <w:b/>
          <w:i/>
          <w:sz w:val="24"/>
          <w:szCs w:val="24"/>
        </w:rPr>
        <w:t xml:space="preserve"> and its Directors</w:t>
      </w:r>
      <w:r w:rsidR="005B2145">
        <w:rPr>
          <w:rFonts w:ascii="Times New Roman" w:hAnsi="Times New Roman" w:cs="Times New Roman"/>
          <w:b/>
          <w:i/>
          <w:sz w:val="24"/>
          <w:szCs w:val="24"/>
        </w:rPr>
        <w:t xml:space="preserve"> or awarding them any contracts</w:t>
      </w:r>
    </w:p>
    <w:p w14:paraId="4B0C41D6" w14:textId="2795ACB0" w:rsidR="004C111A" w:rsidRDefault="00796B0A" w:rsidP="008E0B04">
      <w:pPr>
        <w:rPr>
          <w:rFonts w:ascii="Times New Roman" w:hAnsi="Times New Roman" w:cs="Times New Roman"/>
          <w:sz w:val="24"/>
          <w:szCs w:val="24"/>
          <w:lang w:val="en"/>
        </w:rPr>
      </w:pPr>
      <w:r w:rsidRPr="00523517">
        <w:rPr>
          <w:rFonts w:ascii="Times New Roman" w:hAnsi="Times New Roman" w:cs="Times New Roman"/>
          <w:b/>
          <w:sz w:val="24"/>
          <w:szCs w:val="24"/>
          <w:lang w:val="en"/>
        </w:rPr>
        <w:t>LUSAKA, (</w:t>
      </w:r>
      <w:r w:rsidR="003C15EC" w:rsidRPr="00523517">
        <w:rPr>
          <w:rFonts w:ascii="Times New Roman" w:hAnsi="Times New Roman" w:cs="Times New Roman"/>
          <w:b/>
          <w:sz w:val="24"/>
          <w:szCs w:val="24"/>
          <w:lang w:val="en"/>
        </w:rPr>
        <w:t>ZPPA</w:t>
      </w:r>
      <w:r w:rsidRPr="00523517">
        <w:rPr>
          <w:rFonts w:ascii="Times New Roman" w:hAnsi="Times New Roman" w:cs="Times New Roman"/>
          <w:b/>
          <w:sz w:val="24"/>
          <w:szCs w:val="24"/>
          <w:lang w:val="en"/>
        </w:rPr>
        <w:t xml:space="preserve"> News)</w:t>
      </w:r>
      <w:r w:rsidR="00C8309F" w:rsidRPr="00523517">
        <w:rPr>
          <w:rFonts w:ascii="Times New Roman" w:hAnsi="Times New Roman" w:cs="Times New Roman"/>
          <w:b/>
          <w:sz w:val="24"/>
          <w:szCs w:val="24"/>
          <w:lang w:val="en"/>
        </w:rPr>
        <w:t xml:space="preserve"> </w:t>
      </w:r>
      <w:r w:rsidR="00C8309F" w:rsidRPr="00523517">
        <w:rPr>
          <w:rFonts w:ascii="Times New Roman" w:hAnsi="Times New Roman" w:cs="Times New Roman"/>
          <w:sz w:val="24"/>
          <w:szCs w:val="24"/>
          <w:lang w:val="en"/>
        </w:rPr>
        <w:t xml:space="preserve">– </w:t>
      </w:r>
      <w:r w:rsidR="00345151">
        <w:rPr>
          <w:rFonts w:ascii="Times New Roman" w:hAnsi="Times New Roman" w:cs="Times New Roman"/>
          <w:sz w:val="24"/>
          <w:szCs w:val="24"/>
          <w:lang w:val="en"/>
        </w:rPr>
        <w:t>THE Zambia Public Procurement Authority (ZPPA) has</w:t>
      </w:r>
      <w:r w:rsidR="00A162C0">
        <w:rPr>
          <w:rFonts w:ascii="Times New Roman" w:hAnsi="Times New Roman" w:cs="Times New Roman"/>
          <w:sz w:val="24"/>
          <w:szCs w:val="24"/>
          <w:lang w:val="en"/>
        </w:rPr>
        <w:t xml:space="preserve"> effective immediately, permanently barred Rain</w:t>
      </w:r>
      <w:r w:rsidR="00A8280B">
        <w:rPr>
          <w:rFonts w:ascii="Times New Roman" w:hAnsi="Times New Roman" w:cs="Times New Roman"/>
          <w:sz w:val="24"/>
          <w:szCs w:val="24"/>
          <w:lang w:val="en"/>
        </w:rPr>
        <w:t>e</w:t>
      </w:r>
      <w:bookmarkStart w:id="0" w:name="_GoBack"/>
      <w:bookmarkEnd w:id="0"/>
      <w:r w:rsidR="00A162C0">
        <w:rPr>
          <w:rFonts w:ascii="Times New Roman" w:hAnsi="Times New Roman" w:cs="Times New Roman"/>
          <w:sz w:val="24"/>
          <w:szCs w:val="24"/>
          <w:lang w:val="en"/>
        </w:rPr>
        <w:t>hard Logistics Limited</w:t>
      </w:r>
      <w:r w:rsidR="00D01BBE">
        <w:rPr>
          <w:rFonts w:ascii="Times New Roman" w:hAnsi="Times New Roman" w:cs="Times New Roman"/>
          <w:sz w:val="24"/>
          <w:szCs w:val="24"/>
          <w:lang w:val="en"/>
        </w:rPr>
        <w:t xml:space="preserve"> and its directors</w:t>
      </w:r>
      <w:r w:rsidR="00A162C0">
        <w:rPr>
          <w:rFonts w:ascii="Times New Roman" w:hAnsi="Times New Roman" w:cs="Times New Roman"/>
          <w:sz w:val="24"/>
          <w:szCs w:val="24"/>
          <w:lang w:val="en"/>
        </w:rPr>
        <w:t xml:space="preserve"> from participating in </w:t>
      </w:r>
      <w:r w:rsidR="00CA1555">
        <w:rPr>
          <w:rFonts w:ascii="Times New Roman" w:hAnsi="Times New Roman" w:cs="Times New Roman"/>
          <w:sz w:val="24"/>
          <w:szCs w:val="24"/>
          <w:lang w:val="en"/>
        </w:rPr>
        <w:t>p</w:t>
      </w:r>
      <w:r w:rsidR="00A162C0">
        <w:rPr>
          <w:rFonts w:ascii="Times New Roman" w:hAnsi="Times New Roman" w:cs="Times New Roman"/>
          <w:sz w:val="24"/>
          <w:szCs w:val="24"/>
          <w:lang w:val="en"/>
        </w:rPr>
        <w:t xml:space="preserve">ublic </w:t>
      </w:r>
      <w:r w:rsidR="00CA1555">
        <w:rPr>
          <w:rFonts w:ascii="Times New Roman" w:hAnsi="Times New Roman" w:cs="Times New Roman"/>
          <w:sz w:val="24"/>
          <w:szCs w:val="24"/>
          <w:lang w:val="en"/>
        </w:rPr>
        <w:t>p</w:t>
      </w:r>
      <w:r w:rsidR="00A162C0">
        <w:rPr>
          <w:rFonts w:ascii="Times New Roman" w:hAnsi="Times New Roman" w:cs="Times New Roman"/>
          <w:sz w:val="24"/>
          <w:szCs w:val="24"/>
          <w:lang w:val="en"/>
        </w:rPr>
        <w:t>rocurement</w:t>
      </w:r>
      <w:r w:rsidR="009C04C3">
        <w:rPr>
          <w:rFonts w:ascii="Times New Roman" w:hAnsi="Times New Roman" w:cs="Times New Roman"/>
          <w:sz w:val="24"/>
          <w:szCs w:val="24"/>
          <w:lang w:val="en"/>
        </w:rPr>
        <w:t xml:space="preserve"> in Zambia</w:t>
      </w:r>
      <w:r w:rsidR="00141F32">
        <w:rPr>
          <w:rFonts w:ascii="Times New Roman" w:hAnsi="Times New Roman" w:cs="Times New Roman"/>
          <w:sz w:val="24"/>
          <w:szCs w:val="24"/>
          <w:lang w:val="en"/>
        </w:rPr>
        <w:t>,</w:t>
      </w:r>
      <w:r w:rsidR="00857B1F">
        <w:rPr>
          <w:rFonts w:ascii="Times New Roman" w:hAnsi="Times New Roman" w:cs="Times New Roman"/>
          <w:sz w:val="24"/>
          <w:szCs w:val="24"/>
          <w:lang w:val="en"/>
        </w:rPr>
        <w:t xml:space="preserve"> for </w:t>
      </w:r>
      <w:r w:rsidR="0073614E">
        <w:rPr>
          <w:rFonts w:ascii="Times New Roman" w:hAnsi="Times New Roman" w:cs="Times New Roman"/>
          <w:sz w:val="24"/>
          <w:szCs w:val="24"/>
          <w:lang w:val="en"/>
        </w:rPr>
        <w:t>failure to execute contract number CTC/CDF/CCRB relating to the co</w:t>
      </w:r>
      <w:r w:rsidR="009562CF">
        <w:rPr>
          <w:rFonts w:ascii="Times New Roman" w:hAnsi="Times New Roman" w:cs="Times New Roman"/>
          <w:sz w:val="24"/>
          <w:szCs w:val="24"/>
          <w:lang w:val="en"/>
        </w:rPr>
        <w:t>nstruction</w:t>
      </w:r>
      <w:r w:rsidR="0073614E">
        <w:rPr>
          <w:rFonts w:ascii="Times New Roman" w:hAnsi="Times New Roman" w:cs="Times New Roman"/>
          <w:sz w:val="24"/>
          <w:szCs w:val="24"/>
          <w:lang w:val="en"/>
        </w:rPr>
        <w:t xml:space="preserve"> of a 1</w:t>
      </w:r>
      <w:r w:rsidR="00521834">
        <w:rPr>
          <w:rFonts w:ascii="Times New Roman" w:hAnsi="Times New Roman" w:cs="Times New Roman"/>
          <w:sz w:val="24"/>
          <w:szCs w:val="24"/>
          <w:lang w:val="en"/>
        </w:rPr>
        <w:t>x</w:t>
      </w:r>
      <w:r w:rsidR="0073614E">
        <w:rPr>
          <w:rFonts w:ascii="Times New Roman" w:hAnsi="Times New Roman" w:cs="Times New Roman"/>
          <w:sz w:val="24"/>
          <w:szCs w:val="24"/>
          <w:lang w:val="en"/>
        </w:rPr>
        <w:t>3 classroom block  at Chisamu Primary School at Ng’ombe Illede in Chirundu, even after getting</w:t>
      </w:r>
      <w:r w:rsidR="00141F32">
        <w:rPr>
          <w:rFonts w:ascii="Times New Roman" w:hAnsi="Times New Roman" w:cs="Times New Roman"/>
          <w:sz w:val="24"/>
          <w:szCs w:val="24"/>
          <w:lang w:val="en"/>
        </w:rPr>
        <w:t xml:space="preserve"> an</w:t>
      </w:r>
      <w:r w:rsidR="0073614E">
        <w:rPr>
          <w:rFonts w:ascii="Times New Roman" w:hAnsi="Times New Roman" w:cs="Times New Roman"/>
          <w:sz w:val="24"/>
          <w:szCs w:val="24"/>
          <w:lang w:val="en"/>
        </w:rPr>
        <w:t xml:space="preserve"> advance</w:t>
      </w:r>
      <w:r w:rsidR="009562CF">
        <w:rPr>
          <w:rFonts w:ascii="Times New Roman" w:hAnsi="Times New Roman" w:cs="Times New Roman"/>
          <w:sz w:val="24"/>
          <w:szCs w:val="24"/>
          <w:lang w:val="en"/>
        </w:rPr>
        <w:t xml:space="preserve"> payment</w:t>
      </w:r>
      <w:r w:rsidR="0073614E">
        <w:rPr>
          <w:rFonts w:ascii="Times New Roman" w:hAnsi="Times New Roman" w:cs="Times New Roman"/>
          <w:sz w:val="24"/>
          <w:szCs w:val="24"/>
          <w:lang w:val="en"/>
        </w:rPr>
        <w:t>.</w:t>
      </w:r>
    </w:p>
    <w:p w14:paraId="7255D082" w14:textId="06125531" w:rsidR="0073614E" w:rsidRDefault="0073614E" w:rsidP="008E0B04">
      <w:pPr>
        <w:rPr>
          <w:rFonts w:ascii="Times New Roman" w:hAnsi="Times New Roman" w:cs="Times New Roman"/>
          <w:sz w:val="24"/>
          <w:szCs w:val="24"/>
          <w:lang w:val="en"/>
        </w:rPr>
      </w:pPr>
      <w:r>
        <w:rPr>
          <w:rFonts w:ascii="Times New Roman" w:hAnsi="Times New Roman" w:cs="Times New Roman"/>
          <w:sz w:val="24"/>
          <w:szCs w:val="24"/>
          <w:lang w:val="en"/>
        </w:rPr>
        <w:t>Chirundu Town Council reported Rain</w:t>
      </w:r>
      <w:r w:rsidR="00985AC4">
        <w:rPr>
          <w:rFonts w:ascii="Times New Roman" w:hAnsi="Times New Roman" w:cs="Times New Roman"/>
          <w:sz w:val="24"/>
          <w:szCs w:val="24"/>
          <w:lang w:val="en"/>
        </w:rPr>
        <w:t>e</w:t>
      </w:r>
      <w:r>
        <w:rPr>
          <w:rFonts w:ascii="Times New Roman" w:hAnsi="Times New Roman" w:cs="Times New Roman"/>
          <w:sz w:val="24"/>
          <w:szCs w:val="24"/>
          <w:lang w:val="en"/>
        </w:rPr>
        <w:t xml:space="preserve">hard Logistics Limited to ZPPA </w:t>
      </w:r>
      <w:r w:rsidR="00BF6783">
        <w:rPr>
          <w:rFonts w:ascii="Times New Roman" w:hAnsi="Times New Roman" w:cs="Times New Roman"/>
          <w:sz w:val="24"/>
          <w:szCs w:val="24"/>
          <w:lang w:val="en"/>
        </w:rPr>
        <w:t>re</w:t>
      </w:r>
      <w:r w:rsidR="005E5008">
        <w:rPr>
          <w:rFonts w:ascii="Times New Roman" w:hAnsi="Times New Roman" w:cs="Times New Roman"/>
          <w:sz w:val="24"/>
          <w:szCs w:val="24"/>
          <w:lang w:val="en"/>
        </w:rPr>
        <w:t>commending</w:t>
      </w:r>
      <w:r>
        <w:rPr>
          <w:rFonts w:ascii="Times New Roman" w:hAnsi="Times New Roman" w:cs="Times New Roman"/>
          <w:sz w:val="24"/>
          <w:szCs w:val="24"/>
          <w:lang w:val="en"/>
        </w:rPr>
        <w:t xml:space="preserve"> that they be permanently barred from public procurement for non-performance </w:t>
      </w:r>
      <w:r w:rsidR="009562CF">
        <w:rPr>
          <w:rFonts w:ascii="Times New Roman" w:hAnsi="Times New Roman" w:cs="Times New Roman"/>
          <w:sz w:val="24"/>
          <w:szCs w:val="24"/>
          <w:lang w:val="en"/>
        </w:rPr>
        <w:t>of contractual</w:t>
      </w:r>
      <w:r>
        <w:rPr>
          <w:rFonts w:ascii="Times New Roman" w:hAnsi="Times New Roman" w:cs="Times New Roman"/>
          <w:sz w:val="24"/>
          <w:szCs w:val="24"/>
          <w:lang w:val="en"/>
        </w:rPr>
        <w:t xml:space="preserve"> obligations.</w:t>
      </w:r>
    </w:p>
    <w:p w14:paraId="7DC44761" w14:textId="2DFB37EF" w:rsidR="0073614E" w:rsidRDefault="0073614E" w:rsidP="008E0B04">
      <w:pPr>
        <w:rPr>
          <w:rFonts w:ascii="Times New Roman" w:hAnsi="Times New Roman" w:cs="Times New Roman"/>
          <w:sz w:val="24"/>
          <w:szCs w:val="24"/>
          <w:lang w:val="en"/>
        </w:rPr>
      </w:pPr>
      <w:r>
        <w:rPr>
          <w:rFonts w:ascii="Times New Roman" w:hAnsi="Times New Roman" w:cs="Times New Roman"/>
          <w:sz w:val="24"/>
          <w:szCs w:val="24"/>
          <w:lang w:val="en"/>
        </w:rPr>
        <w:t xml:space="preserve">ZPPA launched </w:t>
      </w:r>
      <w:r w:rsidR="00BE2B03">
        <w:rPr>
          <w:rFonts w:ascii="Times New Roman" w:hAnsi="Times New Roman" w:cs="Times New Roman"/>
          <w:sz w:val="24"/>
          <w:szCs w:val="24"/>
          <w:lang w:val="en"/>
        </w:rPr>
        <w:t>an</w:t>
      </w:r>
      <w:r>
        <w:rPr>
          <w:rFonts w:ascii="Times New Roman" w:hAnsi="Times New Roman" w:cs="Times New Roman"/>
          <w:sz w:val="24"/>
          <w:szCs w:val="24"/>
          <w:lang w:val="en"/>
        </w:rPr>
        <w:t xml:space="preserve"> investigation into the matter pursuant to </w:t>
      </w:r>
      <w:r w:rsidR="00A178B6">
        <w:rPr>
          <w:rFonts w:ascii="Times New Roman" w:hAnsi="Times New Roman" w:cs="Times New Roman"/>
          <w:sz w:val="24"/>
          <w:szCs w:val="24"/>
          <w:lang w:val="en"/>
        </w:rPr>
        <w:t xml:space="preserve">the provisions of </w:t>
      </w:r>
      <w:r>
        <w:rPr>
          <w:rFonts w:ascii="Times New Roman" w:hAnsi="Times New Roman" w:cs="Times New Roman"/>
          <w:sz w:val="24"/>
          <w:szCs w:val="24"/>
          <w:lang w:val="en"/>
        </w:rPr>
        <w:t>Section 6 (2) (f) of the Public Procurement Act</w:t>
      </w:r>
      <w:r w:rsidR="000303A5">
        <w:rPr>
          <w:rFonts w:ascii="Times New Roman" w:hAnsi="Times New Roman" w:cs="Times New Roman"/>
          <w:sz w:val="24"/>
          <w:szCs w:val="24"/>
          <w:lang w:val="en"/>
        </w:rPr>
        <w:t>. In defence, Rainehard Logistics Limited claimed that the failure to execute the contract was due to a change of management and that the new management was not privy to the information pertaining to the Chirundu Town Council Contract.</w:t>
      </w:r>
    </w:p>
    <w:p w14:paraId="691CB6A4" w14:textId="72F244F8" w:rsidR="000303A5" w:rsidRDefault="00DE264D" w:rsidP="008E0B04">
      <w:pPr>
        <w:rPr>
          <w:rFonts w:ascii="Times New Roman" w:hAnsi="Times New Roman" w:cs="Times New Roman"/>
          <w:sz w:val="24"/>
          <w:szCs w:val="24"/>
          <w:lang w:val="en"/>
        </w:rPr>
      </w:pPr>
      <w:r>
        <w:rPr>
          <w:rFonts w:ascii="Times New Roman" w:hAnsi="Times New Roman" w:cs="Times New Roman"/>
          <w:sz w:val="24"/>
          <w:szCs w:val="24"/>
          <w:lang w:val="en"/>
        </w:rPr>
        <w:t xml:space="preserve">After reviewing the matter, </w:t>
      </w:r>
      <w:r w:rsidR="00A178B6">
        <w:rPr>
          <w:rFonts w:ascii="Times New Roman" w:hAnsi="Times New Roman" w:cs="Times New Roman"/>
          <w:sz w:val="24"/>
          <w:szCs w:val="24"/>
          <w:lang w:val="en"/>
        </w:rPr>
        <w:t>t</w:t>
      </w:r>
      <w:r w:rsidR="000303A5">
        <w:rPr>
          <w:rFonts w:ascii="Times New Roman" w:hAnsi="Times New Roman" w:cs="Times New Roman"/>
          <w:sz w:val="24"/>
          <w:szCs w:val="24"/>
          <w:lang w:val="en"/>
        </w:rPr>
        <w:t xml:space="preserve">he </w:t>
      </w:r>
      <w:r w:rsidR="00141F32">
        <w:rPr>
          <w:rFonts w:ascii="Times New Roman" w:hAnsi="Times New Roman" w:cs="Times New Roman"/>
          <w:sz w:val="24"/>
          <w:szCs w:val="24"/>
          <w:lang w:val="en"/>
        </w:rPr>
        <w:t>Authority</w:t>
      </w:r>
      <w:r>
        <w:rPr>
          <w:rFonts w:ascii="Times New Roman" w:hAnsi="Times New Roman" w:cs="Times New Roman"/>
          <w:sz w:val="24"/>
          <w:szCs w:val="24"/>
          <w:lang w:val="en"/>
        </w:rPr>
        <w:t xml:space="preserve"> found </w:t>
      </w:r>
      <w:r w:rsidR="00C3746F">
        <w:rPr>
          <w:rFonts w:ascii="Times New Roman" w:hAnsi="Times New Roman" w:cs="Times New Roman"/>
          <w:sz w:val="24"/>
          <w:szCs w:val="24"/>
          <w:lang w:val="en"/>
        </w:rPr>
        <w:t>that</w:t>
      </w:r>
      <w:r w:rsidR="000303A5">
        <w:rPr>
          <w:rFonts w:ascii="Times New Roman" w:hAnsi="Times New Roman" w:cs="Times New Roman"/>
          <w:sz w:val="24"/>
          <w:szCs w:val="24"/>
          <w:lang w:val="en"/>
        </w:rPr>
        <w:t xml:space="preserve"> Rain</w:t>
      </w:r>
      <w:r>
        <w:rPr>
          <w:rFonts w:ascii="Times New Roman" w:hAnsi="Times New Roman" w:cs="Times New Roman"/>
          <w:sz w:val="24"/>
          <w:szCs w:val="24"/>
          <w:lang w:val="en"/>
        </w:rPr>
        <w:t>e</w:t>
      </w:r>
      <w:r w:rsidR="000303A5">
        <w:rPr>
          <w:rFonts w:ascii="Times New Roman" w:hAnsi="Times New Roman" w:cs="Times New Roman"/>
          <w:sz w:val="24"/>
          <w:szCs w:val="24"/>
          <w:lang w:val="en"/>
        </w:rPr>
        <w:t>hard Logistics Limited</w:t>
      </w:r>
      <w:r w:rsidR="00CA0175">
        <w:rPr>
          <w:rFonts w:ascii="Times New Roman" w:hAnsi="Times New Roman" w:cs="Times New Roman"/>
          <w:sz w:val="24"/>
          <w:szCs w:val="24"/>
          <w:lang w:val="en"/>
        </w:rPr>
        <w:t xml:space="preserve"> did not provide</w:t>
      </w:r>
      <w:r w:rsidR="000303A5">
        <w:rPr>
          <w:rFonts w:ascii="Times New Roman" w:hAnsi="Times New Roman" w:cs="Times New Roman"/>
          <w:sz w:val="24"/>
          <w:szCs w:val="24"/>
          <w:lang w:val="en"/>
        </w:rPr>
        <w:t xml:space="preserve"> documentary evidence</w:t>
      </w:r>
      <w:r w:rsidR="00CA0175">
        <w:rPr>
          <w:rFonts w:ascii="Times New Roman" w:hAnsi="Times New Roman" w:cs="Times New Roman"/>
          <w:sz w:val="24"/>
          <w:szCs w:val="24"/>
          <w:lang w:val="en"/>
        </w:rPr>
        <w:t xml:space="preserve"> to corroborate</w:t>
      </w:r>
      <w:r w:rsidR="000303A5">
        <w:rPr>
          <w:rFonts w:ascii="Times New Roman" w:hAnsi="Times New Roman" w:cs="Times New Roman"/>
          <w:sz w:val="24"/>
          <w:szCs w:val="24"/>
          <w:lang w:val="en"/>
        </w:rPr>
        <w:t xml:space="preserve"> </w:t>
      </w:r>
      <w:r w:rsidR="00CA0175">
        <w:rPr>
          <w:rFonts w:ascii="Times New Roman" w:hAnsi="Times New Roman" w:cs="Times New Roman"/>
          <w:sz w:val="24"/>
          <w:szCs w:val="24"/>
          <w:lang w:val="en"/>
        </w:rPr>
        <w:t>their defence</w:t>
      </w:r>
      <w:r w:rsidR="005370EA">
        <w:rPr>
          <w:rFonts w:ascii="Times New Roman" w:hAnsi="Times New Roman" w:cs="Times New Roman"/>
          <w:sz w:val="24"/>
          <w:szCs w:val="24"/>
          <w:lang w:val="en"/>
        </w:rPr>
        <w:t xml:space="preserve"> that there was a change of management. Records at </w:t>
      </w:r>
      <w:r w:rsidR="000303A5">
        <w:rPr>
          <w:rFonts w:ascii="Times New Roman" w:hAnsi="Times New Roman" w:cs="Times New Roman"/>
          <w:sz w:val="24"/>
          <w:szCs w:val="24"/>
          <w:lang w:val="en"/>
        </w:rPr>
        <w:t>the Patents and Companies Registration Agency showed</w:t>
      </w:r>
      <w:r w:rsidR="00F947F8">
        <w:rPr>
          <w:rFonts w:ascii="Times New Roman" w:hAnsi="Times New Roman" w:cs="Times New Roman"/>
          <w:sz w:val="24"/>
          <w:szCs w:val="24"/>
          <w:lang w:val="en"/>
        </w:rPr>
        <w:t xml:space="preserve"> no change of management.</w:t>
      </w:r>
      <w:r w:rsidR="000303A5">
        <w:rPr>
          <w:rFonts w:ascii="Times New Roman" w:hAnsi="Times New Roman" w:cs="Times New Roman"/>
          <w:sz w:val="24"/>
          <w:szCs w:val="24"/>
          <w:lang w:val="en"/>
        </w:rPr>
        <w:t xml:space="preserve"> Further</w:t>
      </w:r>
      <w:r w:rsidR="005E4ED5">
        <w:rPr>
          <w:rFonts w:ascii="Times New Roman" w:hAnsi="Times New Roman" w:cs="Times New Roman"/>
          <w:sz w:val="24"/>
          <w:szCs w:val="24"/>
          <w:lang w:val="en"/>
        </w:rPr>
        <w:t>,</w:t>
      </w:r>
      <w:r w:rsidR="000303A5">
        <w:rPr>
          <w:rFonts w:ascii="Times New Roman" w:hAnsi="Times New Roman" w:cs="Times New Roman"/>
          <w:sz w:val="24"/>
          <w:szCs w:val="24"/>
          <w:lang w:val="en"/>
        </w:rPr>
        <w:t xml:space="preserve"> </w:t>
      </w:r>
      <w:r w:rsidR="0099645A">
        <w:rPr>
          <w:rFonts w:ascii="Times New Roman" w:hAnsi="Times New Roman" w:cs="Times New Roman"/>
          <w:sz w:val="24"/>
          <w:szCs w:val="24"/>
          <w:lang w:val="en"/>
        </w:rPr>
        <w:t>ZPPA observed</w:t>
      </w:r>
      <w:r w:rsidR="000303A5">
        <w:rPr>
          <w:rFonts w:ascii="Times New Roman" w:hAnsi="Times New Roman" w:cs="Times New Roman"/>
          <w:sz w:val="24"/>
          <w:szCs w:val="24"/>
          <w:lang w:val="en"/>
        </w:rPr>
        <w:t xml:space="preserve"> that even if management changed, Rainehard Logistics </w:t>
      </w:r>
      <w:r w:rsidR="009562CF">
        <w:rPr>
          <w:rFonts w:ascii="Times New Roman" w:hAnsi="Times New Roman" w:cs="Times New Roman"/>
          <w:sz w:val="24"/>
          <w:szCs w:val="24"/>
          <w:lang w:val="en"/>
        </w:rPr>
        <w:t>Limited was</w:t>
      </w:r>
      <w:r w:rsidR="000303A5">
        <w:rPr>
          <w:rFonts w:ascii="Times New Roman" w:hAnsi="Times New Roman" w:cs="Times New Roman"/>
          <w:sz w:val="24"/>
          <w:szCs w:val="24"/>
          <w:lang w:val="en"/>
        </w:rPr>
        <w:t xml:space="preserve"> still liable </w:t>
      </w:r>
      <w:r w:rsidR="0099645A">
        <w:rPr>
          <w:rFonts w:ascii="Times New Roman" w:hAnsi="Times New Roman" w:cs="Times New Roman"/>
          <w:sz w:val="24"/>
          <w:szCs w:val="24"/>
          <w:lang w:val="en"/>
        </w:rPr>
        <w:t>to fulfil the obligations of the contract.</w:t>
      </w:r>
    </w:p>
    <w:p w14:paraId="6EB27549" w14:textId="1A3060EE" w:rsidR="00D01BBE" w:rsidRDefault="00480F19" w:rsidP="008E0B04">
      <w:pPr>
        <w:rPr>
          <w:rFonts w:ascii="Times New Roman" w:hAnsi="Times New Roman" w:cs="Times New Roman"/>
          <w:sz w:val="24"/>
          <w:szCs w:val="24"/>
          <w:lang w:val="en"/>
        </w:rPr>
      </w:pPr>
      <w:r>
        <w:rPr>
          <w:rFonts w:ascii="Times New Roman" w:hAnsi="Times New Roman" w:cs="Times New Roman"/>
          <w:sz w:val="24"/>
          <w:szCs w:val="24"/>
          <w:lang w:val="en"/>
        </w:rPr>
        <w:t>It is against this backgrou</w:t>
      </w:r>
      <w:r w:rsidR="00522305">
        <w:rPr>
          <w:rFonts w:ascii="Times New Roman" w:hAnsi="Times New Roman" w:cs="Times New Roman"/>
          <w:sz w:val="24"/>
          <w:szCs w:val="24"/>
          <w:lang w:val="en"/>
        </w:rPr>
        <w:t>nd that the Authority</w:t>
      </w:r>
      <w:r w:rsidR="00A178B6">
        <w:rPr>
          <w:rFonts w:ascii="Times New Roman" w:hAnsi="Times New Roman" w:cs="Times New Roman"/>
          <w:sz w:val="24"/>
          <w:szCs w:val="24"/>
          <w:lang w:val="en"/>
        </w:rPr>
        <w:t xml:space="preserve"> barred </w:t>
      </w:r>
      <w:r w:rsidR="00390BD6">
        <w:rPr>
          <w:rFonts w:ascii="Times New Roman" w:hAnsi="Times New Roman" w:cs="Times New Roman"/>
          <w:sz w:val="24"/>
          <w:szCs w:val="24"/>
          <w:lang w:val="en"/>
        </w:rPr>
        <w:t>Rainehard Logistics Limited</w:t>
      </w:r>
      <w:r w:rsidR="00A178B6">
        <w:rPr>
          <w:rFonts w:ascii="Times New Roman" w:hAnsi="Times New Roman" w:cs="Times New Roman"/>
          <w:sz w:val="24"/>
          <w:szCs w:val="24"/>
          <w:lang w:val="en"/>
        </w:rPr>
        <w:t xml:space="preserve"> and its directors</w:t>
      </w:r>
      <w:r w:rsidR="00203C3A">
        <w:rPr>
          <w:rFonts w:ascii="Times New Roman" w:hAnsi="Times New Roman" w:cs="Times New Roman"/>
          <w:sz w:val="24"/>
          <w:szCs w:val="24"/>
          <w:lang w:val="en"/>
        </w:rPr>
        <w:t xml:space="preserve"> from participating in public procurement in Zambia pursuant to the provisions of Section 67 of the Public Procurement Act No. 12 of 2008.</w:t>
      </w:r>
    </w:p>
    <w:p w14:paraId="65B81040" w14:textId="67D1785F" w:rsidR="00203C3A" w:rsidRDefault="00FB4641" w:rsidP="008E0B04">
      <w:pPr>
        <w:rPr>
          <w:rFonts w:ascii="Times New Roman" w:hAnsi="Times New Roman" w:cs="Times New Roman"/>
          <w:sz w:val="24"/>
          <w:szCs w:val="24"/>
          <w:lang w:val="en"/>
        </w:rPr>
      </w:pPr>
      <w:r>
        <w:rPr>
          <w:rFonts w:ascii="Times New Roman" w:hAnsi="Times New Roman" w:cs="Times New Roman"/>
          <w:sz w:val="24"/>
          <w:szCs w:val="24"/>
          <w:lang w:val="en"/>
        </w:rPr>
        <w:t>ZPPA</w:t>
      </w:r>
      <w:r w:rsidR="00203C3A">
        <w:rPr>
          <w:rFonts w:ascii="Times New Roman" w:hAnsi="Times New Roman" w:cs="Times New Roman"/>
          <w:sz w:val="24"/>
          <w:szCs w:val="24"/>
          <w:lang w:val="en"/>
        </w:rPr>
        <w:t xml:space="preserve"> encourage</w:t>
      </w:r>
      <w:r w:rsidR="00E30066">
        <w:rPr>
          <w:rFonts w:ascii="Times New Roman" w:hAnsi="Times New Roman" w:cs="Times New Roman"/>
          <w:sz w:val="24"/>
          <w:szCs w:val="24"/>
          <w:lang w:val="en"/>
        </w:rPr>
        <w:t>d</w:t>
      </w:r>
      <w:r w:rsidR="00203C3A">
        <w:rPr>
          <w:rFonts w:ascii="Times New Roman" w:hAnsi="Times New Roman" w:cs="Times New Roman"/>
          <w:sz w:val="24"/>
          <w:szCs w:val="24"/>
          <w:lang w:val="en"/>
        </w:rPr>
        <w:t xml:space="preserve"> procuring entities to report </w:t>
      </w:r>
      <w:r w:rsidR="00141F32">
        <w:rPr>
          <w:rFonts w:ascii="Times New Roman" w:hAnsi="Times New Roman" w:cs="Times New Roman"/>
          <w:sz w:val="24"/>
          <w:szCs w:val="24"/>
          <w:lang w:val="en"/>
        </w:rPr>
        <w:t xml:space="preserve">all </w:t>
      </w:r>
      <w:r w:rsidR="00203C3A">
        <w:rPr>
          <w:rFonts w:ascii="Times New Roman" w:hAnsi="Times New Roman" w:cs="Times New Roman"/>
          <w:sz w:val="24"/>
          <w:szCs w:val="24"/>
          <w:lang w:val="en"/>
        </w:rPr>
        <w:t xml:space="preserve">erring suppliers and contractors </w:t>
      </w:r>
      <w:r w:rsidR="006245A3">
        <w:rPr>
          <w:rFonts w:ascii="Times New Roman" w:hAnsi="Times New Roman" w:cs="Times New Roman"/>
          <w:sz w:val="24"/>
          <w:szCs w:val="24"/>
          <w:lang w:val="en"/>
        </w:rPr>
        <w:t>in line with the provisions of the Public Procurement Act and the Public Procurement Regulations.</w:t>
      </w:r>
    </w:p>
    <w:p w14:paraId="089D216D" w14:textId="52AD1A1A" w:rsidR="00203C3A" w:rsidRDefault="002718D5" w:rsidP="008E0B04">
      <w:pPr>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The Authority </w:t>
      </w:r>
      <w:r w:rsidR="00203C3A">
        <w:rPr>
          <w:rFonts w:ascii="Times New Roman" w:hAnsi="Times New Roman" w:cs="Times New Roman"/>
          <w:sz w:val="24"/>
          <w:szCs w:val="24"/>
          <w:lang w:val="en"/>
        </w:rPr>
        <w:t>further warn</w:t>
      </w:r>
      <w:r w:rsidR="009562CF">
        <w:rPr>
          <w:rFonts w:ascii="Times New Roman" w:hAnsi="Times New Roman" w:cs="Times New Roman"/>
          <w:sz w:val="24"/>
          <w:szCs w:val="24"/>
          <w:lang w:val="en"/>
        </w:rPr>
        <w:t>ed</w:t>
      </w:r>
      <w:r w:rsidR="00203C3A">
        <w:rPr>
          <w:rFonts w:ascii="Times New Roman" w:hAnsi="Times New Roman" w:cs="Times New Roman"/>
          <w:sz w:val="24"/>
          <w:szCs w:val="24"/>
          <w:lang w:val="en"/>
        </w:rPr>
        <w:t xml:space="preserve"> all contractors and suppliers to ensure that they </w:t>
      </w:r>
      <w:r w:rsidR="00885329">
        <w:rPr>
          <w:rFonts w:ascii="Times New Roman" w:hAnsi="Times New Roman" w:cs="Times New Roman"/>
          <w:sz w:val="24"/>
          <w:szCs w:val="24"/>
          <w:lang w:val="en"/>
        </w:rPr>
        <w:t>fulfilled</w:t>
      </w:r>
      <w:r w:rsidR="00203C3A">
        <w:rPr>
          <w:rFonts w:ascii="Times New Roman" w:hAnsi="Times New Roman" w:cs="Times New Roman"/>
          <w:sz w:val="24"/>
          <w:szCs w:val="24"/>
          <w:lang w:val="en"/>
        </w:rPr>
        <w:t xml:space="preserve"> their obligations  </w:t>
      </w:r>
      <w:r w:rsidR="00141F32">
        <w:rPr>
          <w:rFonts w:ascii="Times New Roman" w:hAnsi="Times New Roman" w:cs="Times New Roman"/>
          <w:sz w:val="24"/>
          <w:szCs w:val="24"/>
          <w:lang w:val="en"/>
        </w:rPr>
        <w:t>or risk facin</w:t>
      </w:r>
      <w:r w:rsidR="005E4ED5">
        <w:rPr>
          <w:rFonts w:ascii="Times New Roman" w:hAnsi="Times New Roman" w:cs="Times New Roman"/>
          <w:sz w:val="24"/>
          <w:szCs w:val="24"/>
          <w:lang w:val="en"/>
        </w:rPr>
        <w:t>g</w:t>
      </w:r>
      <w:r w:rsidR="00203C3A">
        <w:rPr>
          <w:rFonts w:ascii="Times New Roman" w:hAnsi="Times New Roman" w:cs="Times New Roman"/>
          <w:sz w:val="24"/>
          <w:szCs w:val="24"/>
          <w:lang w:val="en"/>
        </w:rPr>
        <w:t xml:space="preserve"> sanctions</w:t>
      </w:r>
      <w:r w:rsidR="00885329">
        <w:rPr>
          <w:rFonts w:ascii="Times New Roman" w:hAnsi="Times New Roman" w:cs="Times New Roman"/>
          <w:sz w:val="24"/>
          <w:szCs w:val="24"/>
          <w:lang w:val="en"/>
        </w:rPr>
        <w:t>.</w:t>
      </w:r>
    </w:p>
    <w:p w14:paraId="0BCC4C20" w14:textId="77777777" w:rsidR="00D01BBE" w:rsidRDefault="00D01BBE" w:rsidP="00D01BBE">
      <w:pPr>
        <w:rPr>
          <w:rFonts w:ascii="Times New Roman" w:hAnsi="Times New Roman" w:cs="Times New Roman"/>
          <w:sz w:val="24"/>
          <w:szCs w:val="24"/>
          <w:lang w:val="en"/>
        </w:rPr>
      </w:pPr>
      <w:r>
        <w:rPr>
          <w:rFonts w:ascii="Times New Roman" w:hAnsi="Times New Roman" w:cs="Times New Roman"/>
          <w:sz w:val="24"/>
          <w:szCs w:val="24"/>
          <w:lang w:val="en"/>
        </w:rPr>
        <w:t>According to Section 67 of the Public Procurement Act No. 12 of 2008, a bidder or supplier can be permanently barred from public procurement on the following grounds:</w:t>
      </w:r>
    </w:p>
    <w:p w14:paraId="379127FD" w14:textId="77777777" w:rsidR="00D01BBE" w:rsidRDefault="00D01BBE" w:rsidP="00D01BBE">
      <w:pPr>
        <w:pStyle w:val="ListParagraph"/>
        <w:numPr>
          <w:ilvl w:val="0"/>
          <w:numId w:val="2"/>
        </w:numPr>
        <w:rPr>
          <w:rFonts w:ascii="Times New Roman" w:hAnsi="Times New Roman" w:cs="Times New Roman"/>
          <w:sz w:val="24"/>
          <w:szCs w:val="24"/>
          <w:lang w:val="en"/>
        </w:rPr>
      </w:pPr>
      <w:r>
        <w:rPr>
          <w:rFonts w:ascii="Times New Roman" w:hAnsi="Times New Roman" w:cs="Times New Roman"/>
          <w:sz w:val="24"/>
          <w:szCs w:val="24"/>
          <w:lang w:val="en"/>
        </w:rPr>
        <w:t>misconduct relating to the submission of bids, including corrupt, fraudulent, collusive or coercive practices, price fixing, a pattern of under-pricing of bids and breach of confidentiality;</w:t>
      </w:r>
    </w:p>
    <w:p w14:paraId="56B7EFDF" w14:textId="77777777" w:rsidR="00D01BBE" w:rsidRDefault="00D01BBE" w:rsidP="00D01BBE">
      <w:pPr>
        <w:pStyle w:val="ListParagraph"/>
        <w:numPr>
          <w:ilvl w:val="0"/>
          <w:numId w:val="2"/>
        </w:numPr>
        <w:rPr>
          <w:rFonts w:ascii="Times New Roman" w:hAnsi="Times New Roman" w:cs="Times New Roman"/>
          <w:sz w:val="24"/>
          <w:szCs w:val="24"/>
          <w:lang w:val="en"/>
        </w:rPr>
      </w:pPr>
      <w:r>
        <w:rPr>
          <w:rFonts w:ascii="Times New Roman" w:hAnsi="Times New Roman" w:cs="Times New Roman"/>
          <w:sz w:val="24"/>
          <w:szCs w:val="24"/>
          <w:lang w:val="en"/>
        </w:rPr>
        <w:t>substantial non-performance or under-performance of contractual obligations, provided that the non-performance or under performance is not due to any force majeure; (force majeure-an unforeseeable circumstance that prevents one from fulfilling a contract/act of God).</w:t>
      </w:r>
    </w:p>
    <w:p w14:paraId="697A2B7B" w14:textId="77777777" w:rsidR="00D01BBE" w:rsidRDefault="00D01BBE" w:rsidP="00D01BBE">
      <w:pPr>
        <w:pStyle w:val="ListParagraph"/>
        <w:numPr>
          <w:ilvl w:val="0"/>
          <w:numId w:val="2"/>
        </w:numPr>
        <w:rPr>
          <w:rFonts w:ascii="Times New Roman" w:hAnsi="Times New Roman" w:cs="Times New Roman"/>
          <w:sz w:val="24"/>
          <w:szCs w:val="24"/>
          <w:lang w:val="en"/>
        </w:rPr>
      </w:pPr>
      <w:r>
        <w:rPr>
          <w:rFonts w:ascii="Times New Roman" w:hAnsi="Times New Roman" w:cs="Times New Roman"/>
          <w:sz w:val="24"/>
          <w:szCs w:val="24"/>
          <w:lang w:val="en"/>
        </w:rPr>
        <w:t>conviction of a criminal offence relating to obtaining or attempting to obtain a contract or subcontract; or</w:t>
      </w:r>
    </w:p>
    <w:p w14:paraId="023656C2" w14:textId="575B6224" w:rsidR="00D01BBE" w:rsidRPr="00D01BBE" w:rsidRDefault="00D01BBE" w:rsidP="008E0B04">
      <w:pPr>
        <w:pStyle w:val="ListParagraph"/>
        <w:numPr>
          <w:ilvl w:val="0"/>
          <w:numId w:val="2"/>
        </w:numPr>
        <w:rPr>
          <w:rFonts w:ascii="Times New Roman" w:hAnsi="Times New Roman" w:cs="Times New Roman"/>
          <w:sz w:val="24"/>
          <w:szCs w:val="24"/>
          <w:lang w:val="en"/>
        </w:rPr>
      </w:pPr>
      <w:r>
        <w:rPr>
          <w:rFonts w:ascii="Times New Roman" w:hAnsi="Times New Roman" w:cs="Times New Roman"/>
          <w:sz w:val="24"/>
          <w:szCs w:val="24"/>
          <w:lang w:val="en"/>
        </w:rPr>
        <w:t>conviction of a crime related to business or professional activities.</w:t>
      </w:r>
    </w:p>
    <w:p w14:paraId="12D9B6BD" w14:textId="6851B9D7" w:rsidR="00A162C0" w:rsidRDefault="00203C3A" w:rsidP="008E0B04">
      <w:pPr>
        <w:rPr>
          <w:rFonts w:ascii="Times New Roman" w:hAnsi="Times New Roman" w:cs="Times New Roman"/>
          <w:sz w:val="24"/>
          <w:szCs w:val="24"/>
          <w:lang w:val="en"/>
        </w:rPr>
      </w:pPr>
      <w:r>
        <w:rPr>
          <w:rFonts w:ascii="Times New Roman" w:hAnsi="Times New Roman" w:cs="Times New Roman"/>
          <w:sz w:val="24"/>
          <w:szCs w:val="24"/>
          <w:lang w:val="en"/>
        </w:rPr>
        <w:t>And i</w:t>
      </w:r>
      <w:r w:rsidR="00112C14">
        <w:rPr>
          <w:rFonts w:ascii="Times New Roman" w:hAnsi="Times New Roman" w:cs="Times New Roman"/>
          <w:sz w:val="24"/>
          <w:szCs w:val="24"/>
          <w:lang w:val="en"/>
        </w:rPr>
        <w:t>n a circular</w:t>
      </w:r>
      <w:r w:rsidR="00873AFE">
        <w:rPr>
          <w:rFonts w:ascii="Times New Roman" w:hAnsi="Times New Roman" w:cs="Times New Roman"/>
          <w:sz w:val="24"/>
          <w:szCs w:val="24"/>
          <w:lang w:val="en"/>
        </w:rPr>
        <w:t xml:space="preserve"> dated June 29</w:t>
      </w:r>
      <w:r w:rsidR="00873AFE" w:rsidRPr="00873AFE">
        <w:rPr>
          <w:rFonts w:ascii="Times New Roman" w:hAnsi="Times New Roman" w:cs="Times New Roman"/>
          <w:sz w:val="24"/>
          <w:szCs w:val="24"/>
          <w:vertAlign w:val="superscript"/>
          <w:lang w:val="en"/>
        </w:rPr>
        <w:t>th</w:t>
      </w:r>
      <w:r w:rsidR="00280CF9">
        <w:rPr>
          <w:rFonts w:ascii="Times New Roman" w:hAnsi="Times New Roman" w:cs="Times New Roman"/>
          <w:sz w:val="24"/>
          <w:szCs w:val="24"/>
          <w:lang w:val="en"/>
        </w:rPr>
        <w:t>,</w:t>
      </w:r>
      <w:r w:rsidR="00873AFE">
        <w:rPr>
          <w:rFonts w:ascii="Times New Roman" w:hAnsi="Times New Roman" w:cs="Times New Roman"/>
          <w:sz w:val="24"/>
          <w:szCs w:val="24"/>
          <w:lang w:val="en"/>
        </w:rPr>
        <w:t xml:space="preserve"> 2020, </w:t>
      </w:r>
      <w:r w:rsidR="00112C14">
        <w:rPr>
          <w:rFonts w:ascii="Times New Roman" w:hAnsi="Times New Roman" w:cs="Times New Roman"/>
          <w:sz w:val="24"/>
          <w:szCs w:val="24"/>
          <w:lang w:val="en"/>
        </w:rPr>
        <w:t xml:space="preserve"> issued to all permanent secretaries and controlling officers, chief executives of parastatal and statutory bodies, all town clerks and council secretaries of local authorities, ZPPA Director General Christopher Chichoni </w:t>
      </w:r>
      <w:r w:rsidR="00D01BBE">
        <w:rPr>
          <w:rFonts w:ascii="Times New Roman" w:hAnsi="Times New Roman" w:cs="Times New Roman"/>
          <w:sz w:val="24"/>
          <w:szCs w:val="24"/>
          <w:lang w:val="en"/>
        </w:rPr>
        <w:t xml:space="preserve"> advised all procuring entities to enforce the debarment by not  having any dealings with Rainehard Logistics Limited and its directors, except in respect of existing contracts signed prior to the debarment.</w:t>
      </w:r>
    </w:p>
    <w:p w14:paraId="226D28D6" w14:textId="7B39AFAF" w:rsidR="00E000D7" w:rsidRPr="00E000D7" w:rsidRDefault="00A162C0" w:rsidP="00E000D7">
      <w:pPr>
        <w:rPr>
          <w:rFonts w:ascii="Times New Roman" w:hAnsi="Times New Roman" w:cs="Times New Roman"/>
          <w:sz w:val="24"/>
          <w:szCs w:val="24"/>
          <w:lang w:val="en"/>
        </w:rPr>
      </w:pPr>
      <w:r>
        <w:rPr>
          <w:rFonts w:ascii="Times New Roman" w:hAnsi="Times New Roman" w:cs="Times New Roman"/>
          <w:sz w:val="24"/>
          <w:szCs w:val="24"/>
          <w:lang w:val="en"/>
        </w:rPr>
        <w:t xml:space="preserve">“In exercise of the powers vested in the Authority under Section </w:t>
      </w:r>
      <w:r w:rsidR="00C11B03">
        <w:rPr>
          <w:rFonts w:ascii="Times New Roman" w:hAnsi="Times New Roman" w:cs="Times New Roman"/>
          <w:sz w:val="24"/>
          <w:szCs w:val="24"/>
          <w:lang w:val="en"/>
        </w:rPr>
        <w:t xml:space="preserve">67 </w:t>
      </w:r>
      <w:r>
        <w:rPr>
          <w:rFonts w:ascii="Times New Roman" w:hAnsi="Times New Roman" w:cs="Times New Roman"/>
          <w:sz w:val="24"/>
          <w:szCs w:val="24"/>
          <w:lang w:val="en"/>
        </w:rPr>
        <w:t>of the Public Procurement Act No. 12 of 2008, be advised that Rainehard Logistics Limited and its Directors, Lorraine Kufuna, Richard Musonda and A</w:t>
      </w:r>
      <w:r w:rsidR="009562CF">
        <w:rPr>
          <w:rFonts w:ascii="Times New Roman" w:hAnsi="Times New Roman" w:cs="Times New Roman"/>
          <w:sz w:val="24"/>
          <w:szCs w:val="24"/>
          <w:lang w:val="en"/>
        </w:rPr>
        <w:t>b</w:t>
      </w:r>
      <w:r>
        <w:rPr>
          <w:rFonts w:ascii="Times New Roman" w:hAnsi="Times New Roman" w:cs="Times New Roman"/>
          <w:sz w:val="24"/>
          <w:szCs w:val="24"/>
          <w:lang w:val="en"/>
        </w:rPr>
        <w:t>edinego Chalikosa of Plot No 2112/14M, Off Great East Road, behind new University of Lusaka, Chongwe Campus, Lusaka have been permanently debarred from participating in public procurement in Zambia with effect from the date of this circular,” declared Mr. Chichoni.</w:t>
      </w:r>
    </w:p>
    <w:p w14:paraId="3EEC8F17" w14:textId="7B079889" w:rsidR="00A162C0" w:rsidRDefault="00A162C0" w:rsidP="008E0B04">
      <w:pPr>
        <w:rPr>
          <w:rFonts w:ascii="Times New Roman" w:hAnsi="Times New Roman" w:cs="Times New Roman"/>
          <w:sz w:val="24"/>
          <w:szCs w:val="24"/>
          <w:lang w:val="en"/>
        </w:rPr>
      </w:pPr>
      <w:r>
        <w:rPr>
          <w:rFonts w:ascii="Times New Roman" w:hAnsi="Times New Roman" w:cs="Times New Roman"/>
          <w:sz w:val="24"/>
          <w:szCs w:val="24"/>
          <w:lang w:val="en"/>
        </w:rPr>
        <w:t>He</w:t>
      </w:r>
      <w:r w:rsidR="00D01BBE">
        <w:rPr>
          <w:rFonts w:ascii="Times New Roman" w:hAnsi="Times New Roman" w:cs="Times New Roman"/>
          <w:sz w:val="24"/>
          <w:szCs w:val="24"/>
          <w:lang w:val="en"/>
        </w:rPr>
        <w:t xml:space="preserve"> </w:t>
      </w:r>
      <w:r w:rsidR="009562CF">
        <w:rPr>
          <w:rFonts w:ascii="Times New Roman" w:hAnsi="Times New Roman" w:cs="Times New Roman"/>
          <w:sz w:val="24"/>
          <w:szCs w:val="24"/>
          <w:lang w:val="en"/>
        </w:rPr>
        <w:t>also urged</w:t>
      </w:r>
      <w:r w:rsidR="00D01BBE">
        <w:rPr>
          <w:rFonts w:ascii="Times New Roman" w:hAnsi="Times New Roman" w:cs="Times New Roman"/>
          <w:sz w:val="24"/>
          <w:szCs w:val="24"/>
          <w:lang w:val="en"/>
        </w:rPr>
        <w:t xml:space="preserve"> procuring entities</w:t>
      </w:r>
      <w:r>
        <w:rPr>
          <w:rFonts w:ascii="Times New Roman" w:hAnsi="Times New Roman" w:cs="Times New Roman"/>
          <w:sz w:val="24"/>
          <w:szCs w:val="24"/>
          <w:lang w:val="en"/>
        </w:rPr>
        <w:t xml:space="preserve"> </w:t>
      </w:r>
      <w:r w:rsidR="009562CF">
        <w:rPr>
          <w:rFonts w:ascii="Times New Roman" w:hAnsi="Times New Roman" w:cs="Times New Roman"/>
          <w:sz w:val="24"/>
          <w:szCs w:val="24"/>
          <w:lang w:val="en"/>
        </w:rPr>
        <w:t>to enforce</w:t>
      </w:r>
      <w:r>
        <w:rPr>
          <w:rFonts w:ascii="Times New Roman" w:hAnsi="Times New Roman" w:cs="Times New Roman"/>
          <w:sz w:val="24"/>
          <w:szCs w:val="24"/>
          <w:lang w:val="en"/>
        </w:rPr>
        <w:t xml:space="preserve"> the debarment by not awarding any contracts to Rainehard Logistics</w:t>
      </w:r>
      <w:r w:rsidR="00B14F39">
        <w:rPr>
          <w:rFonts w:ascii="Times New Roman" w:hAnsi="Times New Roman" w:cs="Times New Roman"/>
          <w:sz w:val="24"/>
          <w:szCs w:val="24"/>
          <w:lang w:val="en"/>
        </w:rPr>
        <w:t xml:space="preserve"> Limited and its directors</w:t>
      </w:r>
      <w:r w:rsidR="00D01BBE">
        <w:rPr>
          <w:rFonts w:ascii="Times New Roman" w:hAnsi="Times New Roman" w:cs="Times New Roman"/>
          <w:sz w:val="24"/>
          <w:szCs w:val="24"/>
          <w:lang w:val="en"/>
        </w:rPr>
        <w:t xml:space="preserve"> or inviting them to submit bids.</w:t>
      </w:r>
    </w:p>
    <w:p w14:paraId="67CFD735" w14:textId="0DFA1560" w:rsidR="009340FA" w:rsidRDefault="00CE125D" w:rsidP="008E0B04">
      <w:pPr>
        <w:rPr>
          <w:rFonts w:ascii="Times New Roman" w:hAnsi="Times New Roman" w:cs="Times New Roman"/>
          <w:sz w:val="24"/>
          <w:szCs w:val="24"/>
          <w:lang w:val="en"/>
        </w:rPr>
      </w:pPr>
      <w:r>
        <w:rPr>
          <w:rFonts w:ascii="Times New Roman" w:hAnsi="Times New Roman" w:cs="Times New Roman"/>
          <w:sz w:val="24"/>
          <w:szCs w:val="24"/>
          <w:lang w:val="en"/>
        </w:rPr>
        <w:t>Mr. Chichoni explained that</w:t>
      </w:r>
      <w:r w:rsidR="00D01BBE">
        <w:rPr>
          <w:rFonts w:ascii="Times New Roman" w:hAnsi="Times New Roman" w:cs="Times New Roman"/>
          <w:sz w:val="24"/>
          <w:szCs w:val="24"/>
          <w:lang w:val="en"/>
        </w:rPr>
        <w:t xml:space="preserve"> </w:t>
      </w:r>
      <w:r w:rsidR="00B14F39">
        <w:rPr>
          <w:rFonts w:ascii="Times New Roman" w:hAnsi="Times New Roman" w:cs="Times New Roman"/>
          <w:sz w:val="24"/>
          <w:szCs w:val="24"/>
          <w:lang w:val="en"/>
        </w:rPr>
        <w:t xml:space="preserve">the </w:t>
      </w:r>
      <w:r w:rsidR="009562CF">
        <w:rPr>
          <w:rFonts w:ascii="Times New Roman" w:hAnsi="Times New Roman" w:cs="Times New Roman"/>
          <w:sz w:val="24"/>
          <w:szCs w:val="24"/>
          <w:lang w:val="en"/>
        </w:rPr>
        <w:t>debarment included</w:t>
      </w:r>
      <w:r w:rsidR="00B14F39">
        <w:rPr>
          <w:rFonts w:ascii="Times New Roman" w:hAnsi="Times New Roman" w:cs="Times New Roman"/>
          <w:sz w:val="24"/>
          <w:szCs w:val="24"/>
          <w:lang w:val="en"/>
        </w:rPr>
        <w:t xml:space="preserve"> all “</w:t>
      </w:r>
      <w:r w:rsidR="009C04C3">
        <w:rPr>
          <w:rFonts w:ascii="Times New Roman" w:hAnsi="Times New Roman" w:cs="Times New Roman"/>
          <w:sz w:val="24"/>
          <w:szCs w:val="24"/>
          <w:lang w:val="en"/>
        </w:rPr>
        <w:t>successors</w:t>
      </w:r>
      <w:r w:rsidR="00B14F39">
        <w:rPr>
          <w:rFonts w:ascii="Times New Roman" w:hAnsi="Times New Roman" w:cs="Times New Roman"/>
          <w:sz w:val="24"/>
          <w:szCs w:val="24"/>
          <w:lang w:val="en"/>
        </w:rPr>
        <w:t xml:space="preserve"> in interest” which, employed or were associated with any directors of Rainehard Logistics Limited.</w:t>
      </w:r>
    </w:p>
    <w:p w14:paraId="162F09A1" w14:textId="66021594" w:rsidR="00730E0C" w:rsidRDefault="00730E0C" w:rsidP="00203C3A">
      <w:pPr>
        <w:spacing w:after="0" w:line="240" w:lineRule="auto"/>
        <w:jc w:val="center"/>
        <w:rPr>
          <w:rFonts w:ascii="Arial" w:hAnsi="Arial" w:cs="Arial"/>
          <w:sz w:val="18"/>
          <w:szCs w:val="18"/>
        </w:rPr>
      </w:pPr>
      <w:r w:rsidRPr="0022016C">
        <w:rPr>
          <w:rFonts w:ascii="Arial" w:hAnsi="Arial" w:cs="Arial"/>
          <w:sz w:val="18"/>
          <w:szCs w:val="18"/>
        </w:rPr>
        <w:t>#####</w:t>
      </w:r>
    </w:p>
    <w:p w14:paraId="7902B710" w14:textId="77777777" w:rsidR="00141F32" w:rsidRPr="00203C3A" w:rsidRDefault="00141F32" w:rsidP="00203C3A">
      <w:pPr>
        <w:spacing w:after="0" w:line="240" w:lineRule="auto"/>
        <w:jc w:val="center"/>
        <w:rPr>
          <w:rFonts w:ascii="Arial" w:hAnsi="Arial" w:cs="Arial"/>
          <w:sz w:val="18"/>
          <w:szCs w:val="18"/>
        </w:rPr>
      </w:pPr>
    </w:p>
    <w:p w14:paraId="27D358AF" w14:textId="3DFE3AEB" w:rsidR="00141F32" w:rsidRPr="00180191" w:rsidRDefault="00B3232A" w:rsidP="00180191">
      <w:pPr>
        <w:spacing w:after="0"/>
        <w:rPr>
          <w:rFonts w:ascii="Times New Roman" w:eastAsia="Times New Roman" w:hAnsi="Times New Roman" w:cs="Times New Roman"/>
          <w:b/>
          <w:bCs/>
          <w:sz w:val="24"/>
          <w:szCs w:val="24"/>
          <w:lang w:eastAsia="en-GB"/>
        </w:rPr>
      </w:pPr>
      <w:r w:rsidRPr="00523517">
        <w:rPr>
          <w:rFonts w:ascii="Times New Roman" w:eastAsia="Times New Roman" w:hAnsi="Times New Roman" w:cs="Times New Roman"/>
          <w:b/>
          <w:bCs/>
          <w:sz w:val="24"/>
          <w:szCs w:val="24"/>
          <w:lang w:eastAsia="en-GB"/>
        </w:rPr>
        <w:t xml:space="preserve">For more information contact: </w:t>
      </w:r>
      <w:r w:rsidRPr="00523517">
        <w:rPr>
          <w:rFonts w:ascii="Times New Roman" w:hAnsi="Times New Roman" w:cs="Times New Roman"/>
          <w:b/>
          <w:bCs/>
          <w:sz w:val="24"/>
          <w:szCs w:val="24"/>
        </w:rPr>
        <w:t xml:space="preserve">Laura </w:t>
      </w:r>
      <w:proofErr w:type="spellStart"/>
      <w:r w:rsidRPr="00523517">
        <w:rPr>
          <w:rFonts w:ascii="Times New Roman" w:hAnsi="Times New Roman" w:cs="Times New Roman"/>
          <w:b/>
          <w:bCs/>
          <w:sz w:val="24"/>
          <w:szCs w:val="24"/>
        </w:rPr>
        <w:t>Mushaukw</w:t>
      </w:r>
      <w:r w:rsidR="00B14F39">
        <w:rPr>
          <w:rFonts w:ascii="Times New Roman" w:hAnsi="Times New Roman" w:cs="Times New Roman"/>
          <w:b/>
          <w:bCs/>
          <w:sz w:val="24"/>
          <w:szCs w:val="24"/>
        </w:rPr>
        <w:t>a</w:t>
      </w:r>
      <w:proofErr w:type="spellEnd"/>
      <w:r w:rsidR="00B14F39">
        <w:rPr>
          <w:rFonts w:ascii="Times New Roman" w:hAnsi="Times New Roman" w:cs="Times New Roman"/>
          <w:b/>
          <w:bCs/>
          <w:sz w:val="24"/>
          <w:szCs w:val="24"/>
        </w:rPr>
        <w:t>-</w:t>
      </w:r>
      <w:r w:rsidRPr="00523517">
        <w:rPr>
          <w:rFonts w:ascii="Times New Roman" w:hAnsi="Times New Roman" w:cs="Times New Roman"/>
          <w:b/>
          <w:bCs/>
          <w:sz w:val="24"/>
          <w:szCs w:val="24"/>
        </w:rPr>
        <w:t>Hamusute</w:t>
      </w:r>
      <w:r w:rsidR="00EC1168">
        <w:rPr>
          <w:rFonts w:ascii="Times New Roman" w:hAnsi="Times New Roman" w:cs="Times New Roman"/>
          <w:b/>
          <w:bCs/>
          <w:sz w:val="24"/>
          <w:szCs w:val="24"/>
        </w:rPr>
        <w:t xml:space="preserve">, </w:t>
      </w:r>
      <w:r w:rsidR="002B2063">
        <w:rPr>
          <w:rFonts w:ascii="Times New Roman" w:hAnsi="Times New Roman" w:cs="Times New Roman"/>
          <w:b/>
          <w:bCs/>
          <w:sz w:val="24"/>
          <w:szCs w:val="24"/>
        </w:rPr>
        <w:t xml:space="preserve">Principal </w:t>
      </w:r>
      <w:r w:rsidR="00BB1973">
        <w:rPr>
          <w:rFonts w:ascii="Times New Roman" w:hAnsi="Times New Roman" w:cs="Times New Roman"/>
          <w:b/>
          <w:bCs/>
          <w:sz w:val="24"/>
          <w:szCs w:val="24"/>
        </w:rPr>
        <w:t>Officer Public</w:t>
      </w:r>
      <w:r w:rsidR="002B2063">
        <w:rPr>
          <w:rFonts w:ascii="Times New Roman" w:hAnsi="Times New Roman" w:cs="Times New Roman"/>
          <w:b/>
          <w:bCs/>
          <w:sz w:val="24"/>
          <w:szCs w:val="24"/>
        </w:rPr>
        <w:t xml:space="preserve"> Relations</w:t>
      </w:r>
      <w:r w:rsidR="00EC1168">
        <w:rPr>
          <w:rFonts w:ascii="Times New Roman" w:hAnsi="Times New Roman" w:cs="Times New Roman"/>
          <w:b/>
          <w:bCs/>
          <w:sz w:val="24"/>
          <w:szCs w:val="24"/>
        </w:rPr>
        <w:t xml:space="preserve">, </w:t>
      </w:r>
      <w:r w:rsidR="00381A02" w:rsidRPr="00523517">
        <w:rPr>
          <w:rFonts w:ascii="Times New Roman" w:hAnsi="Times New Roman" w:cs="Times New Roman"/>
          <w:b/>
          <w:bCs/>
          <w:sz w:val="24"/>
          <w:szCs w:val="24"/>
        </w:rPr>
        <w:t>Email:</w:t>
      </w:r>
      <w:r w:rsidR="00EC1168">
        <w:rPr>
          <w:rFonts w:ascii="Times New Roman" w:hAnsi="Times New Roman" w:cs="Times New Roman"/>
          <w:b/>
          <w:bCs/>
          <w:sz w:val="24"/>
          <w:szCs w:val="24"/>
        </w:rPr>
        <w:t xml:space="preserve"> </w:t>
      </w:r>
      <w:hyperlink r:id="rId8" w:history="1">
        <w:r w:rsidR="00523517" w:rsidRPr="00523517">
          <w:rPr>
            <w:rStyle w:val="Hyperlink"/>
            <w:rFonts w:ascii="Times New Roman" w:hAnsi="Times New Roman" w:cs="Times New Roman"/>
            <w:sz w:val="24"/>
            <w:szCs w:val="24"/>
          </w:rPr>
          <w:t>Laura.Hamusute@zppa.org.zm</w:t>
        </w:r>
      </w:hyperlink>
      <w:r w:rsidRPr="00523517">
        <w:rPr>
          <w:rFonts w:ascii="Times New Roman" w:hAnsi="Times New Roman" w:cs="Times New Roman"/>
          <w:sz w:val="24"/>
          <w:szCs w:val="24"/>
        </w:rPr>
        <w:t xml:space="preserve">, </w:t>
      </w:r>
      <w:r w:rsidR="00381A02" w:rsidRPr="00523517">
        <w:rPr>
          <w:rFonts w:ascii="Times New Roman" w:hAnsi="Times New Roman" w:cs="Times New Roman"/>
          <w:b/>
          <w:bCs/>
          <w:sz w:val="24"/>
          <w:szCs w:val="24"/>
        </w:rPr>
        <w:t xml:space="preserve">Phone: </w:t>
      </w:r>
      <w:r w:rsidR="00523517" w:rsidRPr="00523517">
        <w:rPr>
          <w:rFonts w:ascii="Times New Roman" w:hAnsi="Times New Roman" w:cs="Times New Roman"/>
          <w:b/>
          <w:bCs/>
          <w:sz w:val="24"/>
          <w:szCs w:val="24"/>
        </w:rPr>
        <w:t>+260211377419/</w:t>
      </w:r>
      <w:r w:rsidR="00381A02" w:rsidRPr="00523517">
        <w:rPr>
          <w:rFonts w:ascii="Times New Roman" w:hAnsi="Times New Roman" w:cs="Times New Roman"/>
          <w:b/>
          <w:bCs/>
          <w:sz w:val="24"/>
          <w:szCs w:val="24"/>
        </w:rPr>
        <w:t>+26096622035</w:t>
      </w:r>
      <w:r w:rsidR="00873AFE">
        <w:rPr>
          <w:rFonts w:ascii="Times New Roman" w:hAnsi="Times New Roman" w:cs="Times New Roman"/>
          <w:b/>
          <w:bCs/>
          <w:sz w:val="24"/>
          <w:szCs w:val="24"/>
        </w:rPr>
        <w:t>7</w:t>
      </w:r>
    </w:p>
    <w:p w14:paraId="3D4B881C" w14:textId="77777777" w:rsidR="00371654" w:rsidRDefault="00371654" w:rsidP="00F44D95">
      <w:pPr>
        <w:pStyle w:val="Default"/>
        <w:jc w:val="both"/>
        <w:rPr>
          <w:b/>
          <w:color w:val="222222"/>
          <w:shd w:val="clear" w:color="auto" w:fill="FFFFFF"/>
        </w:rPr>
      </w:pPr>
    </w:p>
    <w:p w14:paraId="1368CD85" w14:textId="72F1B221" w:rsidR="00916F3E" w:rsidRPr="00523517" w:rsidRDefault="00F44D95" w:rsidP="00F44D95">
      <w:pPr>
        <w:pStyle w:val="Default"/>
        <w:jc w:val="both"/>
        <w:rPr>
          <w:b/>
          <w:color w:val="222222"/>
          <w:shd w:val="clear" w:color="auto" w:fill="FFFFFF"/>
        </w:rPr>
      </w:pPr>
      <w:r w:rsidRPr="00523517">
        <w:rPr>
          <w:b/>
          <w:color w:val="222222"/>
          <w:shd w:val="clear" w:color="auto" w:fill="FFFFFF"/>
        </w:rPr>
        <w:t xml:space="preserve">About the Zambia </w:t>
      </w:r>
      <w:r w:rsidR="007E087C" w:rsidRPr="00523517">
        <w:rPr>
          <w:b/>
          <w:color w:val="222222"/>
          <w:shd w:val="clear" w:color="auto" w:fill="FFFFFF"/>
        </w:rPr>
        <w:t>Public Procurement Authority</w:t>
      </w:r>
      <w:r w:rsidR="00AE0E89" w:rsidRPr="00523517">
        <w:rPr>
          <w:b/>
          <w:color w:val="222222"/>
          <w:shd w:val="clear" w:color="auto" w:fill="FFFFFF"/>
        </w:rPr>
        <w:t xml:space="preserve"> </w:t>
      </w:r>
      <w:hyperlink r:id="rId9" w:history="1">
        <w:r w:rsidR="007E087C" w:rsidRPr="00523517">
          <w:rPr>
            <w:rStyle w:val="Hyperlink"/>
            <w:b/>
            <w:shd w:val="clear" w:color="auto" w:fill="FFFFFF"/>
          </w:rPr>
          <w:t>www.zppa.org</w:t>
        </w:r>
      </w:hyperlink>
      <w:r w:rsidR="007E087C" w:rsidRPr="00523517">
        <w:rPr>
          <w:rStyle w:val="Hyperlink"/>
          <w:b/>
          <w:shd w:val="clear" w:color="auto" w:fill="FFFFFF"/>
        </w:rPr>
        <w:t>.zm</w:t>
      </w:r>
      <w:r w:rsidR="00AE0E89" w:rsidRPr="00523517">
        <w:rPr>
          <w:b/>
          <w:color w:val="222222"/>
          <w:shd w:val="clear" w:color="auto" w:fill="FFFFFF"/>
        </w:rPr>
        <w:t xml:space="preserve"> </w:t>
      </w:r>
    </w:p>
    <w:p w14:paraId="36A11CE4" w14:textId="77777777" w:rsidR="00916F3E" w:rsidRPr="00523517" w:rsidRDefault="00916F3E" w:rsidP="00F44D95">
      <w:pPr>
        <w:pStyle w:val="Default"/>
        <w:jc w:val="both"/>
        <w:rPr>
          <w:b/>
          <w:i/>
          <w:color w:val="222222"/>
          <w:shd w:val="clear" w:color="auto" w:fill="FFFFFF"/>
        </w:rPr>
      </w:pPr>
    </w:p>
    <w:p w14:paraId="691544A5" w14:textId="26BAFBCF" w:rsidR="00523517" w:rsidRDefault="00F44D95" w:rsidP="00EC1168">
      <w:pPr>
        <w:pStyle w:val="Default"/>
        <w:jc w:val="both"/>
        <w:rPr>
          <w:b/>
          <w:i/>
          <w:color w:val="222222"/>
          <w:shd w:val="clear" w:color="auto" w:fill="FFFFFF"/>
        </w:rPr>
      </w:pPr>
      <w:r w:rsidRPr="00523517">
        <w:rPr>
          <w:b/>
          <w:i/>
          <w:color w:val="222222"/>
          <w:shd w:val="clear" w:color="auto" w:fill="FFFFFF"/>
        </w:rPr>
        <w:t xml:space="preserve">The Zambia </w:t>
      </w:r>
      <w:r w:rsidR="00B732AB" w:rsidRPr="00523517">
        <w:rPr>
          <w:b/>
          <w:i/>
          <w:color w:val="222222"/>
          <w:shd w:val="clear" w:color="auto" w:fill="FFFFFF"/>
        </w:rPr>
        <w:t xml:space="preserve">Public Procurement Authority (ZPPA) was established under the Public Procurement Act No. 12 to regulate public procurement. </w:t>
      </w:r>
      <w:bookmarkStart w:id="1" w:name="_Hlk36624412"/>
      <w:r w:rsidR="00C011B2">
        <w:rPr>
          <w:b/>
          <w:i/>
          <w:color w:val="222222"/>
          <w:shd w:val="clear" w:color="auto" w:fill="FFFFFF"/>
        </w:rPr>
        <w:t>In discharging its function, ZPPA shall uphold its shared values of fairness, accountability, integrity, mutual respect, transparency, confidentiality, professionalism and excellence.</w:t>
      </w:r>
    </w:p>
    <w:p w14:paraId="6E5AFA68" w14:textId="4DB2705F" w:rsidR="00C011B2" w:rsidRDefault="00C011B2" w:rsidP="00EC1168">
      <w:pPr>
        <w:pStyle w:val="Default"/>
        <w:jc w:val="both"/>
        <w:rPr>
          <w:b/>
          <w:i/>
          <w:color w:val="222222"/>
          <w:shd w:val="clear" w:color="auto" w:fill="FFFFFF"/>
        </w:rPr>
      </w:pPr>
    </w:p>
    <w:p w14:paraId="6554017E" w14:textId="04C9E8FC" w:rsidR="00C011B2" w:rsidRPr="00277F95" w:rsidRDefault="00C011B2" w:rsidP="00EC1168">
      <w:pPr>
        <w:pStyle w:val="Default"/>
        <w:jc w:val="both"/>
        <w:rPr>
          <w:b/>
          <w:bCs/>
          <w:color w:val="222222"/>
          <w:shd w:val="clear" w:color="auto" w:fill="FFFFFF"/>
        </w:rPr>
      </w:pPr>
      <w:r w:rsidRPr="00C011B2">
        <w:rPr>
          <w:b/>
          <w:color w:val="222222"/>
          <w:shd w:val="clear" w:color="auto" w:fill="FFFFFF"/>
        </w:rPr>
        <w:t>About the Electronic Government Procurement System (e-GP)</w:t>
      </w:r>
      <w:r w:rsidRPr="00C011B2">
        <w:rPr>
          <w:bCs/>
          <w:color w:val="222222"/>
          <w:shd w:val="clear" w:color="auto" w:fill="FFFFFF"/>
        </w:rPr>
        <w:t xml:space="preserve"> </w:t>
      </w:r>
      <w:hyperlink r:id="rId10" w:history="1">
        <w:r w:rsidRPr="00277F95">
          <w:rPr>
            <w:rStyle w:val="Hyperlink"/>
            <w:b/>
            <w:bCs/>
            <w:shd w:val="clear" w:color="auto" w:fill="FFFFFF"/>
          </w:rPr>
          <w:t>www.zppa.org.zm/epps</w:t>
        </w:r>
      </w:hyperlink>
    </w:p>
    <w:p w14:paraId="50FBCB89" w14:textId="77777777" w:rsidR="00C011B2" w:rsidRPr="00C011B2" w:rsidRDefault="00C011B2" w:rsidP="00EC1168">
      <w:pPr>
        <w:pStyle w:val="Default"/>
        <w:jc w:val="both"/>
        <w:rPr>
          <w:bCs/>
          <w:color w:val="222222"/>
          <w:shd w:val="clear" w:color="auto" w:fill="FFFFFF"/>
        </w:rPr>
      </w:pPr>
    </w:p>
    <w:p w14:paraId="518DD9AE" w14:textId="4BDD531A" w:rsidR="00C011B2" w:rsidRPr="00C021DD" w:rsidRDefault="00C011B2" w:rsidP="00EC1168">
      <w:pPr>
        <w:pStyle w:val="Default"/>
        <w:jc w:val="both"/>
        <w:rPr>
          <w:b/>
          <w:i/>
          <w:iCs/>
        </w:rPr>
      </w:pPr>
      <w:r w:rsidRPr="00C021DD">
        <w:rPr>
          <w:b/>
          <w:i/>
          <w:iCs/>
        </w:rPr>
        <w:t>The e-GP System is simply the processing of procurement information and transactions using the computer and the internet. It is a platform for all electronic government public procurement processes. All suppliers and procuring entities are required to register on the e-GP System in order to use it. The objective of the e-GP System is to promote good governance, value for money and social economic development. It is envisaged that once the system is fully rolled out, government will reduce costs and more money can be channelled to developmental projects.</w:t>
      </w:r>
      <w:bookmarkEnd w:id="1"/>
    </w:p>
    <w:sectPr w:rsidR="00C011B2" w:rsidRPr="00C021D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184EF" w14:textId="77777777" w:rsidR="00084DA8" w:rsidRDefault="00084DA8" w:rsidP="0064211D">
      <w:pPr>
        <w:spacing w:after="0" w:line="240" w:lineRule="auto"/>
      </w:pPr>
      <w:r>
        <w:separator/>
      </w:r>
    </w:p>
  </w:endnote>
  <w:endnote w:type="continuationSeparator" w:id="0">
    <w:p w14:paraId="61A5024C" w14:textId="77777777" w:rsidR="00084DA8" w:rsidRDefault="00084DA8" w:rsidP="0064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A3B2" w14:textId="77777777" w:rsidR="0064211D" w:rsidRDefault="00642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10785" w14:textId="77777777" w:rsidR="0064211D" w:rsidRDefault="00642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1560" w14:textId="77777777" w:rsidR="0064211D" w:rsidRDefault="0064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525F" w14:textId="77777777" w:rsidR="00084DA8" w:rsidRDefault="00084DA8" w:rsidP="0064211D">
      <w:pPr>
        <w:spacing w:after="0" w:line="240" w:lineRule="auto"/>
      </w:pPr>
      <w:r>
        <w:separator/>
      </w:r>
    </w:p>
  </w:footnote>
  <w:footnote w:type="continuationSeparator" w:id="0">
    <w:p w14:paraId="45DB60B7" w14:textId="77777777" w:rsidR="00084DA8" w:rsidRDefault="00084DA8" w:rsidP="00642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0D7A" w14:textId="06FD20C3" w:rsidR="0064211D" w:rsidRDefault="00084DA8">
    <w:pPr>
      <w:pStyle w:val="Header"/>
    </w:pPr>
    <w:r>
      <w:rPr>
        <w:noProof/>
      </w:rPr>
      <w:pict w14:anchorId="37DE7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369" o:spid="_x0000_s2050" type="#_x0000_t75" style="position:absolute;margin-left:0;margin-top:0;width:451.2pt;height:361.3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4A7B" w14:textId="6DDF866F" w:rsidR="0064211D" w:rsidRDefault="00084DA8">
    <w:pPr>
      <w:pStyle w:val="Header"/>
    </w:pPr>
    <w:r>
      <w:rPr>
        <w:noProof/>
      </w:rPr>
      <w:pict w14:anchorId="33354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370" o:spid="_x0000_s2051" type="#_x0000_t75" style="position:absolute;margin-left:0;margin-top:0;width:451.2pt;height:361.3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23B2" w14:textId="6392B733" w:rsidR="0064211D" w:rsidRDefault="00084DA8">
    <w:pPr>
      <w:pStyle w:val="Header"/>
    </w:pPr>
    <w:r>
      <w:rPr>
        <w:noProof/>
      </w:rPr>
      <w:pict w14:anchorId="0E8B0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2368" o:spid="_x0000_s2049" type="#_x0000_t75" style="position:absolute;margin-left:0;margin-top:0;width:451.2pt;height:361.3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5797A"/>
    <w:multiLevelType w:val="hybridMultilevel"/>
    <w:tmpl w:val="AE7C3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24722"/>
    <w:multiLevelType w:val="hybridMultilevel"/>
    <w:tmpl w:val="AE7C3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F5"/>
    <w:rsid w:val="00012F0A"/>
    <w:rsid w:val="00022617"/>
    <w:rsid w:val="000303A5"/>
    <w:rsid w:val="0003766F"/>
    <w:rsid w:val="000452C2"/>
    <w:rsid w:val="000519B3"/>
    <w:rsid w:val="00061948"/>
    <w:rsid w:val="00062952"/>
    <w:rsid w:val="00084DA8"/>
    <w:rsid w:val="00092350"/>
    <w:rsid w:val="000B1189"/>
    <w:rsid w:val="000B351A"/>
    <w:rsid w:val="000C21CE"/>
    <w:rsid w:val="000E35CE"/>
    <w:rsid w:val="000F6908"/>
    <w:rsid w:val="001044DB"/>
    <w:rsid w:val="00105157"/>
    <w:rsid w:val="00112C14"/>
    <w:rsid w:val="00116624"/>
    <w:rsid w:val="00117F1F"/>
    <w:rsid w:val="00141F32"/>
    <w:rsid w:val="001452BA"/>
    <w:rsid w:val="00180191"/>
    <w:rsid w:val="00186674"/>
    <w:rsid w:val="001A3ED1"/>
    <w:rsid w:val="001E2FD5"/>
    <w:rsid w:val="001F6698"/>
    <w:rsid w:val="001F6E23"/>
    <w:rsid w:val="002029EC"/>
    <w:rsid w:val="00203C3A"/>
    <w:rsid w:val="00216325"/>
    <w:rsid w:val="0022016C"/>
    <w:rsid w:val="00240AAE"/>
    <w:rsid w:val="00242EDD"/>
    <w:rsid w:val="00260875"/>
    <w:rsid w:val="002718D5"/>
    <w:rsid w:val="00277F95"/>
    <w:rsid w:val="002806E6"/>
    <w:rsid w:val="00280CF9"/>
    <w:rsid w:val="00291D0E"/>
    <w:rsid w:val="0029706D"/>
    <w:rsid w:val="002B2063"/>
    <w:rsid w:val="002B4582"/>
    <w:rsid w:val="002B634C"/>
    <w:rsid w:val="002D267D"/>
    <w:rsid w:val="002E288F"/>
    <w:rsid w:val="002E4DFB"/>
    <w:rsid w:val="002E5E96"/>
    <w:rsid w:val="002E77D4"/>
    <w:rsid w:val="002E7DE8"/>
    <w:rsid w:val="002F03DE"/>
    <w:rsid w:val="00316FF7"/>
    <w:rsid w:val="0033333F"/>
    <w:rsid w:val="00343051"/>
    <w:rsid w:val="00343CF2"/>
    <w:rsid w:val="00345151"/>
    <w:rsid w:val="00347532"/>
    <w:rsid w:val="003605B4"/>
    <w:rsid w:val="00365417"/>
    <w:rsid w:val="00366224"/>
    <w:rsid w:val="00371654"/>
    <w:rsid w:val="00381A02"/>
    <w:rsid w:val="00383B11"/>
    <w:rsid w:val="00386D50"/>
    <w:rsid w:val="00390BD6"/>
    <w:rsid w:val="00391A20"/>
    <w:rsid w:val="003949A0"/>
    <w:rsid w:val="003B1B78"/>
    <w:rsid w:val="003B782F"/>
    <w:rsid w:val="003C15EC"/>
    <w:rsid w:val="003F5B41"/>
    <w:rsid w:val="00413674"/>
    <w:rsid w:val="0043083E"/>
    <w:rsid w:val="00432632"/>
    <w:rsid w:val="00432E19"/>
    <w:rsid w:val="00433B42"/>
    <w:rsid w:val="00434F94"/>
    <w:rsid w:val="00441363"/>
    <w:rsid w:val="00442709"/>
    <w:rsid w:val="00451685"/>
    <w:rsid w:val="00464B81"/>
    <w:rsid w:val="00476FD2"/>
    <w:rsid w:val="00480F19"/>
    <w:rsid w:val="00485AE5"/>
    <w:rsid w:val="00491E4C"/>
    <w:rsid w:val="00496F3B"/>
    <w:rsid w:val="004A3726"/>
    <w:rsid w:val="004C111A"/>
    <w:rsid w:val="004D6A52"/>
    <w:rsid w:val="004E41E0"/>
    <w:rsid w:val="00515B11"/>
    <w:rsid w:val="00516D93"/>
    <w:rsid w:val="00521834"/>
    <w:rsid w:val="00522305"/>
    <w:rsid w:val="00523517"/>
    <w:rsid w:val="00526398"/>
    <w:rsid w:val="005370EA"/>
    <w:rsid w:val="00537A88"/>
    <w:rsid w:val="005451A4"/>
    <w:rsid w:val="00550E91"/>
    <w:rsid w:val="00555644"/>
    <w:rsid w:val="00557D9A"/>
    <w:rsid w:val="005747DB"/>
    <w:rsid w:val="005770D0"/>
    <w:rsid w:val="005855A3"/>
    <w:rsid w:val="005A2F2B"/>
    <w:rsid w:val="005B2145"/>
    <w:rsid w:val="005C62AC"/>
    <w:rsid w:val="005D305B"/>
    <w:rsid w:val="005E0219"/>
    <w:rsid w:val="005E4ED5"/>
    <w:rsid w:val="005E5008"/>
    <w:rsid w:val="005E611C"/>
    <w:rsid w:val="005F3D73"/>
    <w:rsid w:val="006024B8"/>
    <w:rsid w:val="00621F3F"/>
    <w:rsid w:val="006245A3"/>
    <w:rsid w:val="006275A2"/>
    <w:rsid w:val="006305CF"/>
    <w:rsid w:val="0064211D"/>
    <w:rsid w:val="006428C8"/>
    <w:rsid w:val="0064799C"/>
    <w:rsid w:val="00665C49"/>
    <w:rsid w:val="006B4364"/>
    <w:rsid w:val="006E6E9C"/>
    <w:rsid w:val="006F4B4C"/>
    <w:rsid w:val="00711FAA"/>
    <w:rsid w:val="00714CE2"/>
    <w:rsid w:val="00730E0C"/>
    <w:rsid w:val="00732DEC"/>
    <w:rsid w:val="00734A4D"/>
    <w:rsid w:val="00735F02"/>
    <w:rsid w:val="0073614E"/>
    <w:rsid w:val="00751977"/>
    <w:rsid w:val="00755067"/>
    <w:rsid w:val="007613A3"/>
    <w:rsid w:val="007728E0"/>
    <w:rsid w:val="007747D5"/>
    <w:rsid w:val="00796B0A"/>
    <w:rsid w:val="007A302E"/>
    <w:rsid w:val="007B0414"/>
    <w:rsid w:val="007B2F43"/>
    <w:rsid w:val="007C6461"/>
    <w:rsid w:val="007C654F"/>
    <w:rsid w:val="007D7049"/>
    <w:rsid w:val="007E087C"/>
    <w:rsid w:val="007E6FC2"/>
    <w:rsid w:val="0080023D"/>
    <w:rsid w:val="0080259E"/>
    <w:rsid w:val="00841AF5"/>
    <w:rsid w:val="00847D43"/>
    <w:rsid w:val="00853277"/>
    <w:rsid w:val="008556B9"/>
    <w:rsid w:val="00857B1F"/>
    <w:rsid w:val="0086138F"/>
    <w:rsid w:val="008660B2"/>
    <w:rsid w:val="00870FF8"/>
    <w:rsid w:val="0087157C"/>
    <w:rsid w:val="00873AFE"/>
    <w:rsid w:val="00880E3B"/>
    <w:rsid w:val="00882E5C"/>
    <w:rsid w:val="00885329"/>
    <w:rsid w:val="00885523"/>
    <w:rsid w:val="00896106"/>
    <w:rsid w:val="00897566"/>
    <w:rsid w:val="008C1ED7"/>
    <w:rsid w:val="008E0B04"/>
    <w:rsid w:val="008F6B62"/>
    <w:rsid w:val="00916F3E"/>
    <w:rsid w:val="00925946"/>
    <w:rsid w:val="009340FA"/>
    <w:rsid w:val="00944DC1"/>
    <w:rsid w:val="00945B85"/>
    <w:rsid w:val="00947C29"/>
    <w:rsid w:val="009557E5"/>
    <w:rsid w:val="009562CF"/>
    <w:rsid w:val="00957C0D"/>
    <w:rsid w:val="009809D0"/>
    <w:rsid w:val="00982B4D"/>
    <w:rsid w:val="009835FA"/>
    <w:rsid w:val="00984C35"/>
    <w:rsid w:val="00985AC4"/>
    <w:rsid w:val="009949EC"/>
    <w:rsid w:val="0099645A"/>
    <w:rsid w:val="009C04C3"/>
    <w:rsid w:val="009C3E14"/>
    <w:rsid w:val="00A03577"/>
    <w:rsid w:val="00A049AE"/>
    <w:rsid w:val="00A162C0"/>
    <w:rsid w:val="00A178B6"/>
    <w:rsid w:val="00A34E95"/>
    <w:rsid w:val="00A4373A"/>
    <w:rsid w:val="00A723D1"/>
    <w:rsid w:val="00A8280B"/>
    <w:rsid w:val="00AA385D"/>
    <w:rsid w:val="00AB1D8E"/>
    <w:rsid w:val="00AC1130"/>
    <w:rsid w:val="00AD3E24"/>
    <w:rsid w:val="00AE032C"/>
    <w:rsid w:val="00AE0E89"/>
    <w:rsid w:val="00AE519F"/>
    <w:rsid w:val="00B02D84"/>
    <w:rsid w:val="00B14F39"/>
    <w:rsid w:val="00B27226"/>
    <w:rsid w:val="00B30C18"/>
    <w:rsid w:val="00B3232A"/>
    <w:rsid w:val="00B43919"/>
    <w:rsid w:val="00B70C43"/>
    <w:rsid w:val="00B732AB"/>
    <w:rsid w:val="00B76181"/>
    <w:rsid w:val="00BA2B3E"/>
    <w:rsid w:val="00BB1973"/>
    <w:rsid w:val="00BB71CB"/>
    <w:rsid w:val="00BC6DC6"/>
    <w:rsid w:val="00BC6E4C"/>
    <w:rsid w:val="00BD10C1"/>
    <w:rsid w:val="00BE2B03"/>
    <w:rsid w:val="00BE6720"/>
    <w:rsid w:val="00BF30D9"/>
    <w:rsid w:val="00BF6783"/>
    <w:rsid w:val="00C001C6"/>
    <w:rsid w:val="00C011B2"/>
    <w:rsid w:val="00C021DD"/>
    <w:rsid w:val="00C04343"/>
    <w:rsid w:val="00C11B03"/>
    <w:rsid w:val="00C276ED"/>
    <w:rsid w:val="00C3746F"/>
    <w:rsid w:val="00C47E99"/>
    <w:rsid w:val="00C541F4"/>
    <w:rsid w:val="00C6383B"/>
    <w:rsid w:val="00C707F3"/>
    <w:rsid w:val="00C7301F"/>
    <w:rsid w:val="00C8309F"/>
    <w:rsid w:val="00C830DA"/>
    <w:rsid w:val="00CA0175"/>
    <w:rsid w:val="00CA1555"/>
    <w:rsid w:val="00CA3010"/>
    <w:rsid w:val="00CA50E9"/>
    <w:rsid w:val="00CA6BAA"/>
    <w:rsid w:val="00CB5E41"/>
    <w:rsid w:val="00CC430B"/>
    <w:rsid w:val="00CC7F15"/>
    <w:rsid w:val="00CD7BF5"/>
    <w:rsid w:val="00CE125D"/>
    <w:rsid w:val="00D019AA"/>
    <w:rsid w:val="00D01BBE"/>
    <w:rsid w:val="00D03830"/>
    <w:rsid w:val="00D05B90"/>
    <w:rsid w:val="00D24FC0"/>
    <w:rsid w:val="00D32125"/>
    <w:rsid w:val="00D3409F"/>
    <w:rsid w:val="00D57F30"/>
    <w:rsid w:val="00D603EB"/>
    <w:rsid w:val="00D834EC"/>
    <w:rsid w:val="00D875B5"/>
    <w:rsid w:val="00DA74F3"/>
    <w:rsid w:val="00DB2804"/>
    <w:rsid w:val="00DB5A2B"/>
    <w:rsid w:val="00DD1FC1"/>
    <w:rsid w:val="00DD3944"/>
    <w:rsid w:val="00DE264D"/>
    <w:rsid w:val="00DE41AA"/>
    <w:rsid w:val="00DF55F1"/>
    <w:rsid w:val="00E000D7"/>
    <w:rsid w:val="00E30066"/>
    <w:rsid w:val="00E377DB"/>
    <w:rsid w:val="00E43510"/>
    <w:rsid w:val="00E45475"/>
    <w:rsid w:val="00E55CE2"/>
    <w:rsid w:val="00E6697D"/>
    <w:rsid w:val="00E721CB"/>
    <w:rsid w:val="00E7590A"/>
    <w:rsid w:val="00E815D8"/>
    <w:rsid w:val="00E849E4"/>
    <w:rsid w:val="00EA1ECC"/>
    <w:rsid w:val="00EA498A"/>
    <w:rsid w:val="00EB5A08"/>
    <w:rsid w:val="00EC1168"/>
    <w:rsid w:val="00EC3B05"/>
    <w:rsid w:val="00ED16C5"/>
    <w:rsid w:val="00EE7435"/>
    <w:rsid w:val="00F10F6A"/>
    <w:rsid w:val="00F15D3D"/>
    <w:rsid w:val="00F26155"/>
    <w:rsid w:val="00F41149"/>
    <w:rsid w:val="00F44D95"/>
    <w:rsid w:val="00F60680"/>
    <w:rsid w:val="00F63194"/>
    <w:rsid w:val="00F67B85"/>
    <w:rsid w:val="00F758CE"/>
    <w:rsid w:val="00F947F8"/>
    <w:rsid w:val="00FA2151"/>
    <w:rsid w:val="00FA54D5"/>
    <w:rsid w:val="00FB4641"/>
    <w:rsid w:val="00FB7669"/>
    <w:rsid w:val="00FC3152"/>
    <w:rsid w:val="00FE3FA8"/>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84CBC0"/>
  <w15:docId w15:val="{7E91A839-7508-4803-B98C-19B2A58A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4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B28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152"/>
    <w:rPr>
      <w:color w:val="0000FF" w:themeColor="hyperlink"/>
      <w:u w:val="single"/>
    </w:rPr>
  </w:style>
  <w:style w:type="paragraph" w:styleId="BalloonText">
    <w:name w:val="Balloon Text"/>
    <w:basedOn w:val="Normal"/>
    <w:link w:val="BalloonTextChar"/>
    <w:uiPriority w:val="99"/>
    <w:semiHidden/>
    <w:unhideWhenUsed/>
    <w:rsid w:val="00EA4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98A"/>
    <w:rPr>
      <w:rFonts w:ascii="Tahoma" w:hAnsi="Tahoma" w:cs="Tahoma"/>
      <w:sz w:val="16"/>
      <w:szCs w:val="16"/>
    </w:rPr>
  </w:style>
  <w:style w:type="character" w:customStyle="1" w:styleId="Heading1Char">
    <w:name w:val="Heading 1 Char"/>
    <w:basedOn w:val="DefaultParagraphFont"/>
    <w:link w:val="Heading1"/>
    <w:uiPriority w:val="9"/>
    <w:rsid w:val="00944DC1"/>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DB2804"/>
  </w:style>
  <w:style w:type="character" w:customStyle="1" w:styleId="Heading2Char">
    <w:name w:val="Heading 2 Char"/>
    <w:basedOn w:val="DefaultParagraphFont"/>
    <w:link w:val="Heading2"/>
    <w:uiPriority w:val="9"/>
    <w:semiHidden/>
    <w:rsid w:val="00DB280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E0B04"/>
    <w:rPr>
      <w:i/>
      <w:iCs/>
    </w:rPr>
  </w:style>
  <w:style w:type="character" w:styleId="FollowedHyperlink">
    <w:name w:val="FollowedHyperlink"/>
    <w:basedOn w:val="DefaultParagraphFont"/>
    <w:uiPriority w:val="99"/>
    <w:semiHidden/>
    <w:unhideWhenUsed/>
    <w:rsid w:val="008E0B04"/>
    <w:rPr>
      <w:color w:val="800080" w:themeColor="followedHyperlink"/>
      <w:u w:val="single"/>
    </w:rPr>
  </w:style>
  <w:style w:type="paragraph" w:customStyle="1" w:styleId="Default">
    <w:name w:val="Default"/>
    <w:basedOn w:val="Normal"/>
    <w:rsid w:val="00F44D95"/>
    <w:pPr>
      <w:autoSpaceDE w:val="0"/>
      <w:autoSpaceDN w:val="0"/>
      <w:spacing w:after="0" w:line="240" w:lineRule="auto"/>
    </w:pPr>
    <w:rPr>
      <w:rFonts w:ascii="Times New Roman" w:eastAsia="Calibri" w:hAnsi="Times New Roman" w:cs="Times New Roman"/>
      <w:color w:val="000000"/>
      <w:sz w:val="24"/>
      <w:szCs w:val="24"/>
      <w:lang w:eastAsia="en-GB"/>
    </w:rPr>
  </w:style>
  <w:style w:type="character" w:styleId="UnresolvedMention">
    <w:name w:val="Unresolved Mention"/>
    <w:basedOn w:val="DefaultParagraphFont"/>
    <w:uiPriority w:val="99"/>
    <w:semiHidden/>
    <w:unhideWhenUsed/>
    <w:rsid w:val="00C541F4"/>
    <w:rPr>
      <w:color w:val="605E5C"/>
      <w:shd w:val="clear" w:color="auto" w:fill="E1DFDD"/>
    </w:rPr>
  </w:style>
  <w:style w:type="paragraph" w:styleId="Header">
    <w:name w:val="header"/>
    <w:basedOn w:val="Normal"/>
    <w:link w:val="HeaderChar"/>
    <w:uiPriority w:val="99"/>
    <w:unhideWhenUsed/>
    <w:rsid w:val="00642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11D"/>
  </w:style>
  <w:style w:type="paragraph" w:styleId="Footer">
    <w:name w:val="footer"/>
    <w:basedOn w:val="Normal"/>
    <w:link w:val="FooterChar"/>
    <w:uiPriority w:val="99"/>
    <w:unhideWhenUsed/>
    <w:rsid w:val="00642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11D"/>
  </w:style>
  <w:style w:type="paragraph" w:styleId="ListParagraph">
    <w:name w:val="List Paragraph"/>
    <w:basedOn w:val="Normal"/>
    <w:uiPriority w:val="34"/>
    <w:qFormat/>
    <w:rsid w:val="00E00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54347">
      <w:bodyDiv w:val="1"/>
      <w:marLeft w:val="0"/>
      <w:marRight w:val="0"/>
      <w:marTop w:val="0"/>
      <w:marBottom w:val="0"/>
      <w:divBdr>
        <w:top w:val="none" w:sz="0" w:space="0" w:color="auto"/>
        <w:left w:val="none" w:sz="0" w:space="0" w:color="auto"/>
        <w:bottom w:val="none" w:sz="0" w:space="0" w:color="auto"/>
        <w:right w:val="none" w:sz="0" w:space="0" w:color="auto"/>
      </w:divBdr>
    </w:div>
    <w:div w:id="848452224">
      <w:bodyDiv w:val="1"/>
      <w:marLeft w:val="0"/>
      <w:marRight w:val="0"/>
      <w:marTop w:val="0"/>
      <w:marBottom w:val="0"/>
      <w:divBdr>
        <w:top w:val="none" w:sz="0" w:space="0" w:color="auto"/>
        <w:left w:val="none" w:sz="0" w:space="0" w:color="auto"/>
        <w:bottom w:val="none" w:sz="0" w:space="0" w:color="auto"/>
        <w:right w:val="none" w:sz="0" w:space="0" w:color="auto"/>
      </w:divBdr>
    </w:div>
    <w:div w:id="922304049">
      <w:bodyDiv w:val="1"/>
      <w:marLeft w:val="0"/>
      <w:marRight w:val="0"/>
      <w:marTop w:val="0"/>
      <w:marBottom w:val="0"/>
      <w:divBdr>
        <w:top w:val="none" w:sz="0" w:space="0" w:color="auto"/>
        <w:left w:val="none" w:sz="0" w:space="0" w:color="auto"/>
        <w:bottom w:val="none" w:sz="0" w:space="0" w:color="auto"/>
        <w:right w:val="none" w:sz="0" w:space="0" w:color="auto"/>
      </w:divBdr>
      <w:divsChild>
        <w:div w:id="274361843">
          <w:marLeft w:val="0"/>
          <w:marRight w:val="0"/>
          <w:marTop w:val="0"/>
          <w:marBottom w:val="0"/>
          <w:divBdr>
            <w:top w:val="none" w:sz="0" w:space="0" w:color="auto"/>
            <w:left w:val="none" w:sz="0" w:space="0" w:color="auto"/>
            <w:bottom w:val="none" w:sz="0" w:space="0" w:color="auto"/>
            <w:right w:val="none" w:sz="0" w:space="0" w:color="auto"/>
          </w:divBdr>
          <w:divsChild>
            <w:div w:id="1175803807">
              <w:marLeft w:val="0"/>
              <w:marRight w:val="0"/>
              <w:marTop w:val="0"/>
              <w:marBottom w:val="0"/>
              <w:divBdr>
                <w:top w:val="none" w:sz="0" w:space="0" w:color="auto"/>
                <w:left w:val="none" w:sz="0" w:space="0" w:color="auto"/>
                <w:bottom w:val="none" w:sz="0" w:space="0" w:color="auto"/>
                <w:right w:val="none" w:sz="0" w:space="0" w:color="auto"/>
              </w:divBdr>
              <w:divsChild>
                <w:div w:id="396589947">
                  <w:marLeft w:val="0"/>
                  <w:marRight w:val="0"/>
                  <w:marTop w:val="0"/>
                  <w:marBottom w:val="0"/>
                  <w:divBdr>
                    <w:top w:val="none" w:sz="0" w:space="0" w:color="auto"/>
                    <w:left w:val="none" w:sz="0" w:space="0" w:color="auto"/>
                    <w:bottom w:val="none" w:sz="0" w:space="0" w:color="auto"/>
                    <w:right w:val="none" w:sz="0" w:space="0" w:color="auto"/>
                  </w:divBdr>
                  <w:divsChild>
                    <w:div w:id="1251506689">
                      <w:marLeft w:val="0"/>
                      <w:marRight w:val="0"/>
                      <w:marTop w:val="0"/>
                      <w:marBottom w:val="0"/>
                      <w:divBdr>
                        <w:top w:val="none" w:sz="0" w:space="0" w:color="auto"/>
                        <w:left w:val="none" w:sz="0" w:space="0" w:color="auto"/>
                        <w:bottom w:val="none" w:sz="0" w:space="0" w:color="auto"/>
                        <w:right w:val="none" w:sz="0" w:space="0" w:color="auto"/>
                      </w:divBdr>
                      <w:divsChild>
                        <w:div w:id="1701660051">
                          <w:marLeft w:val="0"/>
                          <w:marRight w:val="0"/>
                          <w:marTop w:val="0"/>
                          <w:marBottom w:val="0"/>
                          <w:divBdr>
                            <w:top w:val="none" w:sz="0" w:space="0" w:color="auto"/>
                            <w:left w:val="none" w:sz="0" w:space="0" w:color="auto"/>
                            <w:bottom w:val="none" w:sz="0" w:space="0" w:color="auto"/>
                            <w:right w:val="none" w:sz="0" w:space="0" w:color="auto"/>
                          </w:divBdr>
                        </w:div>
                        <w:div w:id="1485004645">
                          <w:marLeft w:val="0"/>
                          <w:marRight w:val="0"/>
                          <w:marTop w:val="0"/>
                          <w:marBottom w:val="0"/>
                          <w:divBdr>
                            <w:top w:val="none" w:sz="0" w:space="0" w:color="auto"/>
                            <w:left w:val="none" w:sz="0" w:space="0" w:color="auto"/>
                            <w:bottom w:val="none" w:sz="0" w:space="0" w:color="auto"/>
                            <w:right w:val="none" w:sz="0" w:space="0" w:color="auto"/>
                          </w:divBdr>
                          <w:divsChild>
                            <w:div w:id="957443729">
                              <w:marLeft w:val="0"/>
                              <w:marRight w:val="0"/>
                              <w:marTop w:val="0"/>
                              <w:marBottom w:val="0"/>
                              <w:divBdr>
                                <w:top w:val="none" w:sz="0" w:space="0" w:color="auto"/>
                                <w:left w:val="none" w:sz="0" w:space="0" w:color="auto"/>
                                <w:bottom w:val="none" w:sz="0" w:space="0" w:color="auto"/>
                                <w:right w:val="none" w:sz="0" w:space="0" w:color="auto"/>
                              </w:divBdr>
                              <w:divsChild>
                                <w:div w:id="779767156">
                                  <w:marLeft w:val="0"/>
                                  <w:marRight w:val="0"/>
                                  <w:marTop w:val="0"/>
                                  <w:marBottom w:val="0"/>
                                  <w:divBdr>
                                    <w:top w:val="none" w:sz="0" w:space="0" w:color="auto"/>
                                    <w:left w:val="none" w:sz="0" w:space="0" w:color="auto"/>
                                    <w:bottom w:val="none" w:sz="0" w:space="0" w:color="auto"/>
                                    <w:right w:val="none" w:sz="0" w:space="0" w:color="auto"/>
                                  </w:divBdr>
                                </w:div>
                                <w:div w:id="82729114">
                                  <w:marLeft w:val="0"/>
                                  <w:marRight w:val="0"/>
                                  <w:marTop w:val="0"/>
                                  <w:marBottom w:val="0"/>
                                  <w:divBdr>
                                    <w:top w:val="none" w:sz="0" w:space="0" w:color="auto"/>
                                    <w:left w:val="none" w:sz="0" w:space="0" w:color="auto"/>
                                    <w:bottom w:val="none" w:sz="0" w:space="0" w:color="auto"/>
                                    <w:right w:val="none" w:sz="0" w:space="0" w:color="auto"/>
                                  </w:divBdr>
                                  <w:divsChild>
                                    <w:div w:id="20166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034551">
      <w:bodyDiv w:val="1"/>
      <w:marLeft w:val="0"/>
      <w:marRight w:val="0"/>
      <w:marTop w:val="0"/>
      <w:marBottom w:val="0"/>
      <w:divBdr>
        <w:top w:val="none" w:sz="0" w:space="0" w:color="auto"/>
        <w:left w:val="none" w:sz="0" w:space="0" w:color="auto"/>
        <w:bottom w:val="none" w:sz="0" w:space="0" w:color="auto"/>
        <w:right w:val="none" w:sz="0" w:space="0" w:color="auto"/>
      </w:divBdr>
      <w:divsChild>
        <w:div w:id="915089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Hamusute@zppa.org.z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zppa.org.zm/epps" TargetMode="External"/><Relationship Id="rId4" Type="http://schemas.openxmlformats.org/officeDocument/2006/relationships/webSettings" Target="webSettings.xml"/><Relationship Id="rId9" Type="http://schemas.openxmlformats.org/officeDocument/2006/relationships/hyperlink" Target="http://www.zpp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dc:creator>
  <cp:lastModifiedBy>Laura M. Hamusute</cp:lastModifiedBy>
  <cp:revision>8</cp:revision>
  <cp:lastPrinted>2020-07-01T15:05:00Z</cp:lastPrinted>
  <dcterms:created xsi:type="dcterms:W3CDTF">2020-07-02T05:52:00Z</dcterms:created>
  <dcterms:modified xsi:type="dcterms:W3CDTF">2020-07-02T06:11:00Z</dcterms:modified>
</cp:coreProperties>
</file>